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A71" w:rsidRPr="00D014DA" w:rsidRDefault="00B61117" w:rsidP="00BB1660">
      <w:pPr>
        <w:ind w:left="5529" w:right="-5638" w:hanging="5529"/>
        <w:rPr>
          <w:lang w:val="en-US"/>
        </w:rPr>
      </w:pPr>
      <w:r>
        <w:rPr>
          <w:rFonts w:ascii="Times New Roman" w:hAnsi="Times New Roman" w:cs="Times New Roman"/>
          <w:noProof/>
          <w:color w:val="FFFFFF" w:themeColor="background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3530112" behindDoc="0" locked="0" layoutInCell="1" allowOverlap="1">
                <wp:simplePos x="0" y="0"/>
                <wp:positionH relativeFrom="column">
                  <wp:posOffset>3630295</wp:posOffset>
                </wp:positionH>
                <wp:positionV relativeFrom="paragraph">
                  <wp:posOffset>204470</wp:posOffset>
                </wp:positionV>
                <wp:extent cx="3630930" cy="4030980"/>
                <wp:effectExtent l="1270" t="4445" r="0" b="3175"/>
                <wp:wrapNone/>
                <wp:docPr id="2" name="Поле 2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0930" cy="403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564" w:rsidRPr="007E669B" w:rsidRDefault="00A03564" w:rsidP="00A03564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sz w:val="16"/>
                                <w:szCs w:val="14"/>
                              </w:rPr>
                            </w:pPr>
                          </w:p>
                          <w:p w:rsidR="00A03564" w:rsidRDefault="00A03564" w:rsidP="00A03564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626C9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В филиале ВА МТО (г.Вольск, Саратов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ская область) ведется образовательная деятельность по:</w:t>
                            </w:r>
                          </w:p>
                          <w:p w:rsidR="00A03564" w:rsidRDefault="00A03564" w:rsidP="00A03564">
                            <w:pPr>
                              <w:pStyle w:val="a7"/>
                              <w:numPr>
                                <w:ilvl w:val="0"/>
                                <w:numId w:val="6"/>
                              </w:numP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Полная военная специальная подготовка</w:t>
                            </w:r>
                          </w:p>
                          <w:tbl>
                            <w:tblPr>
                              <w:tblStyle w:val="a5"/>
                              <w:tblW w:w="0" w:type="auto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093"/>
                              <w:gridCol w:w="1984"/>
                              <w:gridCol w:w="1560"/>
                            </w:tblGrid>
                            <w:tr w:rsidR="00A03564" w:rsidTr="00A9117A">
                              <w:tc>
                                <w:tcPr>
                                  <w:tcW w:w="2093" w:type="dxa"/>
                                </w:tcPr>
                                <w:p w:rsidR="00A03564" w:rsidRPr="00D52DC4" w:rsidRDefault="00A03564" w:rsidP="00B44DCF">
                                  <w:pPr>
                                    <w:pStyle w:val="a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</w:pPr>
                                  <w:r w:rsidRPr="00D52DC4"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  <w:t>Специальность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</w:tcPr>
                                <w:p w:rsidR="00A03564" w:rsidRPr="00D52DC4" w:rsidRDefault="00A03564" w:rsidP="00B44DCF">
                                  <w:pPr>
                                    <w:pStyle w:val="a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</w:pPr>
                                  <w:r w:rsidRPr="00D52DC4"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  <w:t>Специализация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A03564" w:rsidRPr="00D52DC4" w:rsidRDefault="00A03564" w:rsidP="00B44DCF">
                                  <w:pPr>
                                    <w:pStyle w:val="a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  <w:t>Военная специальность</w:t>
                                  </w:r>
                                </w:p>
                              </w:tc>
                            </w:tr>
                            <w:tr w:rsidR="006801F9" w:rsidTr="006801F9">
                              <w:tc>
                                <w:tcPr>
                                  <w:tcW w:w="2093" w:type="dxa"/>
                                  <w:vAlign w:val="center"/>
                                </w:tcPr>
                                <w:p w:rsidR="006801F9" w:rsidRPr="00A9117A" w:rsidRDefault="006801F9" w:rsidP="006801F9">
                                  <w:pPr>
                                    <w:pStyle w:val="a7"/>
                                    <w:ind w:right="-108"/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56.05.01 </w:t>
                                  </w:r>
                                  <w:r w:rsidRPr="00A9117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Тыловое обеспечение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</w:tcPr>
                                <w:p w:rsidR="006801F9" w:rsidRPr="00A9117A" w:rsidRDefault="006801F9" w:rsidP="006801F9">
                                  <w:pPr>
                                    <w:pStyle w:val="a7"/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Продовольственное обеспечение войск</w:t>
                                  </w:r>
                                  <w:r w:rsidR="00953CE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 xml:space="preserve"> (сил)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. Вещевое </w:t>
                                  </w:r>
                                  <w:r w:rsidRPr="00A9117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 xml:space="preserve">обеспечение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 xml:space="preserve">войск </w:t>
                                  </w:r>
                                  <w:r w:rsidR="00953CE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(сил)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6801F9" w:rsidRPr="006801F9" w:rsidRDefault="006801F9" w:rsidP="006801F9">
                                  <w:pPr>
                                    <w:pStyle w:val="a7"/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</w:pPr>
                                  <w:r w:rsidRPr="006801F9"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  <w:t>Продовольственное 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6801F9"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  <w:t xml:space="preserve">обеспечение войск. Вещевое обеспечение войск </w:t>
                                  </w:r>
                                </w:p>
                              </w:tc>
                            </w:tr>
                            <w:tr w:rsidR="006801F9" w:rsidTr="00E30618">
                              <w:trPr>
                                <w:trHeight w:val="667"/>
                              </w:trPr>
                              <w:tc>
                                <w:tcPr>
                                  <w:tcW w:w="5637" w:type="dxa"/>
                                  <w:gridSpan w:val="3"/>
                                </w:tcPr>
                                <w:p w:rsidR="006801F9" w:rsidRPr="00E30618" w:rsidRDefault="006801F9" w:rsidP="003B2929">
                                  <w:pPr>
                                    <w:pStyle w:val="a7"/>
                                    <w:jc w:val="both"/>
                                    <w:rPr>
                                      <w:rFonts w:ascii="Times New Roman" w:hAnsi="Times New Roman" w:cs="Times New Roman"/>
                                      <w:sz w:val="14"/>
                                      <w:szCs w:val="10"/>
                                    </w:rPr>
                                  </w:pPr>
                                  <w:r w:rsidRPr="007E669B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0"/>
                                    </w:rPr>
                                    <w:t xml:space="preserve">Срок обучения 5 лет, по окончании обучения присваивается воинское звание «ЛЕЙТЕНАНТ», квалификация «СПЕЦИАЛИСТ». </w:t>
                                  </w:r>
                                  <w:r w:rsidRPr="007E669B">
                                    <w:rPr>
                                      <w:rFonts w:ascii="Times New Roman" w:hAnsi="Times New Roman" w:cs="Times New Roman"/>
                                      <w:sz w:val="14"/>
                                      <w:szCs w:val="10"/>
                                    </w:rPr>
                                    <w:t>Должностное предназначение: начальник (продовольственной, вещевой службы) батальона, дивизиона, полка; командир роты (взвода) - старший преподаватель (препод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4"/>
                                      <w:szCs w:val="10"/>
                                    </w:rPr>
                                    <w:t>аватель) учебного подразделения.</w:t>
                                  </w:r>
                                </w:p>
                              </w:tc>
                            </w:tr>
                          </w:tbl>
                          <w:p w:rsidR="00A03564" w:rsidRPr="006E2EED" w:rsidRDefault="00A03564" w:rsidP="00BD32B1">
                            <w:pPr>
                              <w:pStyle w:val="a7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tbl>
                            <w:tblPr>
                              <w:tblStyle w:val="a5"/>
                              <w:tblW w:w="0" w:type="auto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093"/>
                              <w:gridCol w:w="1984"/>
                              <w:gridCol w:w="1560"/>
                            </w:tblGrid>
                            <w:tr w:rsidR="00A03564" w:rsidRPr="00D52DC4" w:rsidTr="00A9117A">
                              <w:tc>
                                <w:tcPr>
                                  <w:tcW w:w="2093" w:type="dxa"/>
                                </w:tcPr>
                                <w:p w:rsidR="00A03564" w:rsidRPr="00D52DC4" w:rsidRDefault="00A03564" w:rsidP="00B44DCF">
                                  <w:pPr>
                                    <w:pStyle w:val="a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</w:pPr>
                                  <w:r w:rsidRPr="00D52DC4"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  <w:t>Специальность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</w:tcPr>
                                <w:p w:rsidR="00A03564" w:rsidRPr="00D52DC4" w:rsidRDefault="00A03564" w:rsidP="00B44DCF">
                                  <w:pPr>
                                    <w:pStyle w:val="a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</w:pPr>
                                  <w:r w:rsidRPr="00D52DC4"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  <w:t>Специализация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A03564" w:rsidRPr="00D52DC4" w:rsidRDefault="00A03564" w:rsidP="00B44DCF">
                                  <w:pPr>
                                    <w:pStyle w:val="a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  <w:t>Военная специальность</w:t>
                                  </w:r>
                                </w:p>
                              </w:tc>
                            </w:tr>
                            <w:tr w:rsidR="00A03564" w:rsidRPr="003F13DF" w:rsidTr="006801F9">
                              <w:tc>
                                <w:tcPr>
                                  <w:tcW w:w="2093" w:type="dxa"/>
                                  <w:vAlign w:val="center"/>
                                </w:tcPr>
                                <w:p w:rsidR="00A03564" w:rsidRPr="00A9117A" w:rsidRDefault="00A9117A" w:rsidP="006801F9">
                                  <w:pPr>
                                    <w:pStyle w:val="a7"/>
                                    <w:ind w:right="-108"/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56.05.01 </w:t>
                                  </w:r>
                                  <w:r w:rsidR="00A03564" w:rsidRPr="00A9117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Тыловое обеспечение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</w:tcPr>
                                <w:p w:rsidR="00A03564" w:rsidRPr="00A9117A" w:rsidRDefault="00A03564" w:rsidP="00953CEA">
                                  <w:pPr>
                                    <w:pStyle w:val="a7"/>
                                    <w:jc w:val="both"/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</w:pPr>
                                  <w:r w:rsidRPr="00A9117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Обеспечени</w:t>
                                  </w:r>
                                  <w:r w:rsidR="00A9117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е войск (сил) ракетным топливом </w:t>
                                  </w:r>
                                  <w:r w:rsidRPr="00A9117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и горючим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A03564" w:rsidRPr="00A9117A" w:rsidRDefault="00A9117A" w:rsidP="00C0394E">
                                  <w:pPr>
                                    <w:pStyle w:val="a7"/>
                                    <w:jc w:val="both"/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Обеспечение </w:t>
                                  </w:r>
                                  <w:r w:rsidR="00A03564" w:rsidRPr="00A9117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войск ракетным топливом и горючим</w:t>
                                  </w:r>
                                </w:p>
                              </w:tc>
                            </w:tr>
                            <w:tr w:rsidR="00A03564" w:rsidTr="00E30618">
                              <w:trPr>
                                <w:trHeight w:val="773"/>
                              </w:trPr>
                              <w:tc>
                                <w:tcPr>
                                  <w:tcW w:w="5637" w:type="dxa"/>
                                  <w:gridSpan w:val="3"/>
                                </w:tcPr>
                                <w:p w:rsidR="00A03564" w:rsidRPr="00E30618" w:rsidRDefault="00A03564" w:rsidP="00C0394E">
                                  <w:pPr>
                                    <w:pStyle w:val="a7"/>
                                    <w:jc w:val="both"/>
                                    <w:rPr>
                                      <w:rFonts w:ascii="Times New Roman" w:hAnsi="Times New Roman" w:cs="Times New Roman"/>
                                      <w:sz w:val="14"/>
                                      <w:szCs w:val="10"/>
                                    </w:rPr>
                                  </w:pPr>
                                  <w:r w:rsidRPr="007E669B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0"/>
                                    </w:rPr>
                                    <w:t xml:space="preserve">Срок обучения 5 лет, по окончании обучения присваивается воинское звание «ЛЕЙТЕНАНТ», квалификация «СПЕЦИАЛИСТ». </w:t>
                                  </w:r>
                                  <w:r w:rsidRPr="007E669B">
                                    <w:rPr>
                                      <w:rFonts w:ascii="Times New Roman" w:hAnsi="Times New Roman" w:cs="Times New Roman"/>
                                      <w:sz w:val="14"/>
                                      <w:szCs w:val="10"/>
                                    </w:rPr>
                                    <w:t>Должностное предназначение: начальник службы горючего и смазочных материалов воинской части; помощник начальника штаба трубопроводного батальона; командир монтажной (трубопроводной) роты; командир отдельной роты заправки; офицер отдела военной приемки.</w:t>
                                  </w:r>
                                </w:p>
                              </w:tc>
                            </w:tr>
                          </w:tbl>
                          <w:p w:rsidR="00A03564" w:rsidRPr="006E2EED" w:rsidRDefault="00A03564" w:rsidP="00BD32B1">
                            <w:pPr>
                              <w:pStyle w:val="a7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tbl>
                            <w:tblPr>
                              <w:tblStyle w:val="a5"/>
                              <w:tblW w:w="0" w:type="auto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093"/>
                              <w:gridCol w:w="1984"/>
                              <w:gridCol w:w="1560"/>
                            </w:tblGrid>
                            <w:tr w:rsidR="00A03564" w:rsidRPr="00D52DC4" w:rsidTr="00A9117A">
                              <w:tc>
                                <w:tcPr>
                                  <w:tcW w:w="2093" w:type="dxa"/>
                                </w:tcPr>
                                <w:p w:rsidR="00A03564" w:rsidRPr="00D52DC4" w:rsidRDefault="00A03564" w:rsidP="00B44DCF">
                                  <w:pPr>
                                    <w:pStyle w:val="a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</w:pPr>
                                  <w:r w:rsidRPr="00D52DC4"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  <w:t>Специальность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</w:tcPr>
                                <w:p w:rsidR="00A03564" w:rsidRPr="00D52DC4" w:rsidRDefault="00A03564" w:rsidP="00B44DCF">
                                  <w:pPr>
                                    <w:pStyle w:val="a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</w:pPr>
                                  <w:r w:rsidRPr="00D52DC4"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  <w:t>Специализация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A03564" w:rsidRPr="00D52DC4" w:rsidRDefault="00A03564" w:rsidP="00B44DCF">
                                  <w:pPr>
                                    <w:pStyle w:val="a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2"/>
                                      <w:szCs w:val="12"/>
                                    </w:rPr>
                                    <w:t>Военная специальность</w:t>
                                  </w:r>
                                </w:p>
                              </w:tc>
                            </w:tr>
                            <w:tr w:rsidR="00A03564" w:rsidRPr="003F13DF" w:rsidTr="002A5985">
                              <w:tc>
                                <w:tcPr>
                                  <w:tcW w:w="2093" w:type="dxa"/>
                                  <w:vAlign w:val="center"/>
                                </w:tcPr>
                                <w:p w:rsidR="00A03564" w:rsidRPr="00A9117A" w:rsidRDefault="00A9117A" w:rsidP="002A5985">
                                  <w:pPr>
                                    <w:pStyle w:val="a7"/>
                                    <w:ind w:right="-108"/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56.05.01 </w:t>
                                  </w:r>
                                  <w:r w:rsidR="00A03564" w:rsidRPr="00A9117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Тыловое обеспечение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</w:tcPr>
                                <w:p w:rsidR="00A03564" w:rsidRPr="00A9117A" w:rsidRDefault="00A03564" w:rsidP="00C0394E">
                                  <w:pPr>
                                    <w:pStyle w:val="a7"/>
                                    <w:jc w:val="both"/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</w:pPr>
                                  <w:r w:rsidRPr="00A9117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 xml:space="preserve">Объединенное обеспечение </w:t>
                                  </w:r>
                                  <w:r w:rsidR="00953CE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войск (</w:t>
                                  </w:r>
                                  <w:r w:rsidRPr="00A9117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сил</w:t>
                                  </w:r>
                                  <w:r w:rsidR="00953CE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)</w:t>
                                  </w:r>
                                  <w:r w:rsidRPr="00A9117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 xml:space="preserve"> флота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:rsidR="00A03564" w:rsidRPr="00A9117A" w:rsidRDefault="00A9117A" w:rsidP="00C0394E">
                                  <w:pPr>
                                    <w:pStyle w:val="a7"/>
                                    <w:jc w:val="both"/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Объединенное обеспечение </w:t>
                                  </w:r>
                                  <w:r w:rsidR="00A03564" w:rsidRPr="00A9117A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2"/>
                                    </w:rPr>
                                    <w:t>сил флота</w:t>
                                  </w:r>
                                </w:p>
                              </w:tc>
                            </w:tr>
                            <w:tr w:rsidR="00A03564" w:rsidTr="00C0394E">
                              <w:tc>
                                <w:tcPr>
                                  <w:tcW w:w="5637" w:type="dxa"/>
                                  <w:gridSpan w:val="3"/>
                                </w:tcPr>
                                <w:p w:rsidR="00A03564" w:rsidRPr="00E30618" w:rsidRDefault="00A03564" w:rsidP="00E9344D">
                                  <w:pPr>
                                    <w:pStyle w:val="a7"/>
                                    <w:jc w:val="both"/>
                                    <w:rPr>
                                      <w:rFonts w:ascii="Times New Roman" w:hAnsi="Times New Roman" w:cs="Times New Roman"/>
                                      <w:sz w:val="14"/>
                                      <w:szCs w:val="10"/>
                                    </w:rPr>
                                  </w:pPr>
                                  <w:r w:rsidRPr="007E669B">
                                    <w:rPr>
                                      <w:rFonts w:ascii="Times New Roman" w:hAnsi="Times New Roman" w:cs="Times New Roman"/>
                                      <w:b/>
                                      <w:sz w:val="14"/>
                                      <w:szCs w:val="10"/>
                                    </w:rPr>
                                    <w:t xml:space="preserve">Срок обучения 5 лет, по окончании обучения присваивается воинское звание «ЛЕЙТЕНАНТ», квалификация «СПЕЦИАЛИСТ». </w:t>
                                  </w:r>
                                  <w:r w:rsidRPr="007E669B">
                                    <w:rPr>
                                      <w:rFonts w:ascii="Times New Roman" w:hAnsi="Times New Roman" w:cs="Times New Roman"/>
                                      <w:sz w:val="14"/>
                                      <w:szCs w:val="10"/>
                                    </w:rPr>
                                    <w:t>Должностное предназначение: командир группы продовольственного и вещевого обеспечения; инженер службы снабжения; начальник службы снабжения; помощник командира корабля по снабжению; начальник продовольственной и вещевой службы района базирования сил (береговой части) флота и им равные; начальник объединенной  (продовольственной, вещевой) службы отдельного батальона (дивизиона), авиационной и авиационно-технической базы флота.</w:t>
                                  </w:r>
                                </w:p>
                              </w:tc>
                            </w:tr>
                          </w:tbl>
                          <w:p w:rsidR="00A03564" w:rsidRDefault="00A03564" w:rsidP="00953CEA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104" o:spid="_x0000_s1026" type="#_x0000_t202" style="position:absolute;left:0;text-align:left;margin-left:285.85pt;margin-top:16.1pt;width:285.9pt;height:317.4pt;z-index:25353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" filled="f" stroked="f" strokeweight=".5pt">
                <v:textbox>
                  <w:txbxContent>
                    <w:p w:rsidR="00A03564" w:rsidRPr="007E669B" w:rsidRDefault="00A03564" w:rsidP="00A03564">
                      <w:pPr>
                        <w:pStyle w:val="a7"/>
                        <w:jc w:val="both"/>
                        <w:rPr>
                          <w:rFonts w:ascii="Times New Roman" w:hAnsi="Times New Roman" w:cs="Times New Roman"/>
                          <w:sz w:val="16"/>
                          <w:szCs w:val="14"/>
                        </w:rPr>
                      </w:pPr>
                    </w:p>
                    <w:p w:rsidR="00A03564" w:rsidRDefault="00A03564" w:rsidP="00A03564">
                      <w:pPr>
                        <w:pStyle w:val="a7"/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626C9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В филиале ВА МТО (г.Вольск, Саратов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ская область) ведется образовательная деятельность по:</w:t>
                      </w:r>
                    </w:p>
                    <w:p w:rsidR="00A03564" w:rsidRDefault="00A03564" w:rsidP="00A03564">
                      <w:pPr>
                        <w:pStyle w:val="a7"/>
                        <w:numPr>
                          <w:ilvl w:val="0"/>
                          <w:numId w:val="6"/>
                        </w:numP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Полная военная специальная подготовка</w:t>
                      </w:r>
                    </w:p>
                    <w:tbl>
                      <w:tblPr>
                        <w:tblStyle w:val="a5"/>
                        <w:tblW w:w="0" w:type="auto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093"/>
                        <w:gridCol w:w="1984"/>
                        <w:gridCol w:w="1560"/>
                      </w:tblGrid>
                      <w:tr w:rsidR="00A03564" w:rsidTr="00A9117A">
                        <w:tc>
                          <w:tcPr>
                            <w:tcW w:w="2093" w:type="dxa"/>
                          </w:tcPr>
                          <w:p w:rsidR="00A03564" w:rsidRPr="00D52DC4" w:rsidRDefault="00A03564" w:rsidP="00B44DCF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</w:pPr>
                            <w:r w:rsidRPr="00D52DC4"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  <w:t>Специальность</w:t>
                            </w:r>
                          </w:p>
                        </w:tc>
                        <w:tc>
                          <w:tcPr>
                            <w:tcW w:w="1984" w:type="dxa"/>
                          </w:tcPr>
                          <w:p w:rsidR="00A03564" w:rsidRPr="00D52DC4" w:rsidRDefault="00A03564" w:rsidP="00B44DCF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</w:pPr>
                            <w:r w:rsidRPr="00D52DC4"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  <w:t>Специализация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A03564" w:rsidRPr="00D52DC4" w:rsidRDefault="00A03564" w:rsidP="00B44DCF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  <w:t>Военная специальность</w:t>
                            </w:r>
                          </w:p>
                        </w:tc>
                      </w:tr>
                      <w:tr w:rsidR="006801F9" w:rsidTr="006801F9">
                        <w:tc>
                          <w:tcPr>
                            <w:tcW w:w="2093" w:type="dxa"/>
                            <w:vAlign w:val="center"/>
                          </w:tcPr>
                          <w:p w:rsidR="006801F9" w:rsidRPr="00A9117A" w:rsidRDefault="006801F9" w:rsidP="006801F9">
                            <w:pPr>
                              <w:pStyle w:val="a7"/>
                              <w:ind w:right="-108"/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56.05.01 </w:t>
                            </w:r>
                            <w:r w:rsidRPr="00A9117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Тыловое обеспечение</w:t>
                            </w:r>
                          </w:p>
                        </w:tc>
                        <w:tc>
                          <w:tcPr>
                            <w:tcW w:w="1984" w:type="dxa"/>
                          </w:tcPr>
                          <w:p w:rsidR="006801F9" w:rsidRPr="00A9117A" w:rsidRDefault="006801F9" w:rsidP="006801F9">
                            <w:pPr>
                              <w:pStyle w:val="a7"/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Продовольственное обеспечение войск</w:t>
                            </w:r>
                            <w:r w:rsidR="00953CE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 xml:space="preserve"> (сил)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. Вещевое </w:t>
                            </w:r>
                            <w:r w:rsidRPr="00A9117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 xml:space="preserve">обеспечение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 xml:space="preserve">войск </w:t>
                            </w:r>
                            <w:r w:rsidR="00953CE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(сил)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6801F9" w:rsidRPr="006801F9" w:rsidRDefault="006801F9" w:rsidP="006801F9">
                            <w:pPr>
                              <w:pStyle w:val="a7"/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</w:pPr>
                            <w:r w:rsidRPr="006801F9"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  <w:t>Продовольственное 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6801F9"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  <w:t xml:space="preserve">обеспечение войск. Вещевое обеспечение войск </w:t>
                            </w:r>
                          </w:p>
                        </w:tc>
                      </w:tr>
                      <w:tr w:rsidR="006801F9" w:rsidTr="00E30618">
                        <w:trPr>
                          <w:trHeight w:val="667"/>
                        </w:trPr>
                        <w:tc>
                          <w:tcPr>
                            <w:tcW w:w="5637" w:type="dxa"/>
                            <w:gridSpan w:val="3"/>
                          </w:tcPr>
                          <w:p w:rsidR="006801F9" w:rsidRPr="00E30618" w:rsidRDefault="006801F9" w:rsidP="003B2929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sz w:val="14"/>
                                <w:szCs w:val="10"/>
                              </w:rPr>
                            </w:pPr>
                            <w:r w:rsidRPr="007E669B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0"/>
                              </w:rPr>
                              <w:t xml:space="preserve">Срок обучения 5 лет, по окончании обучения присваивается воинское звание «ЛЕЙТЕНАНТ», квалификация «СПЕЦИАЛИСТ». </w:t>
                            </w:r>
                            <w:r w:rsidRPr="007E669B">
                              <w:rPr>
                                <w:rFonts w:ascii="Times New Roman" w:hAnsi="Times New Roman" w:cs="Times New Roman"/>
                                <w:sz w:val="14"/>
                                <w:szCs w:val="10"/>
                              </w:rPr>
                              <w:t>Должностное предназначение: начальник (продовольственной, вещевой службы) батальона, дивизиона, полка; командир роты (взвода) - старший преподаватель (препод</w:t>
                            </w:r>
                            <w:r>
                              <w:rPr>
                                <w:rFonts w:ascii="Times New Roman" w:hAnsi="Times New Roman" w:cs="Times New Roman"/>
                                <w:sz w:val="14"/>
                                <w:szCs w:val="10"/>
                              </w:rPr>
                              <w:t>аватель) учебного подразделения.</w:t>
                            </w:r>
                          </w:p>
                        </w:tc>
                      </w:tr>
                    </w:tbl>
                    <w:p w:rsidR="00A03564" w:rsidRPr="006E2EED" w:rsidRDefault="00A03564" w:rsidP="00BD32B1">
                      <w:pPr>
                        <w:pStyle w:val="a7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</w:p>
                    <w:tbl>
                      <w:tblPr>
                        <w:tblStyle w:val="a5"/>
                        <w:tblW w:w="0" w:type="auto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093"/>
                        <w:gridCol w:w="1984"/>
                        <w:gridCol w:w="1560"/>
                      </w:tblGrid>
                      <w:tr w:rsidR="00A03564" w:rsidRPr="00D52DC4" w:rsidTr="00A9117A">
                        <w:tc>
                          <w:tcPr>
                            <w:tcW w:w="2093" w:type="dxa"/>
                          </w:tcPr>
                          <w:p w:rsidR="00A03564" w:rsidRPr="00D52DC4" w:rsidRDefault="00A03564" w:rsidP="00B44DCF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</w:pPr>
                            <w:r w:rsidRPr="00D52DC4"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  <w:t>Специальность</w:t>
                            </w:r>
                          </w:p>
                        </w:tc>
                        <w:tc>
                          <w:tcPr>
                            <w:tcW w:w="1984" w:type="dxa"/>
                          </w:tcPr>
                          <w:p w:rsidR="00A03564" w:rsidRPr="00D52DC4" w:rsidRDefault="00A03564" w:rsidP="00B44DCF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</w:pPr>
                            <w:r w:rsidRPr="00D52DC4"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  <w:t>Специализация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A03564" w:rsidRPr="00D52DC4" w:rsidRDefault="00A03564" w:rsidP="00B44DCF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  <w:t>Военная специальность</w:t>
                            </w:r>
                          </w:p>
                        </w:tc>
                      </w:tr>
                      <w:tr w:rsidR="00A03564" w:rsidRPr="003F13DF" w:rsidTr="006801F9">
                        <w:tc>
                          <w:tcPr>
                            <w:tcW w:w="2093" w:type="dxa"/>
                            <w:vAlign w:val="center"/>
                          </w:tcPr>
                          <w:p w:rsidR="00A03564" w:rsidRPr="00A9117A" w:rsidRDefault="00A9117A" w:rsidP="006801F9">
                            <w:pPr>
                              <w:pStyle w:val="a7"/>
                              <w:ind w:right="-108"/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56.05.01 </w:t>
                            </w:r>
                            <w:r w:rsidR="00A03564" w:rsidRPr="00A9117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Тыловое обеспечение</w:t>
                            </w:r>
                          </w:p>
                        </w:tc>
                        <w:tc>
                          <w:tcPr>
                            <w:tcW w:w="1984" w:type="dxa"/>
                          </w:tcPr>
                          <w:p w:rsidR="00A03564" w:rsidRPr="00A9117A" w:rsidRDefault="00A03564" w:rsidP="00953CEA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</w:pPr>
                            <w:r w:rsidRPr="00A9117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Обеспечени</w:t>
                            </w:r>
                            <w:r w:rsidR="00A9117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е войск (сил) ракетным топливом </w:t>
                            </w:r>
                            <w:r w:rsidRPr="00A9117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и горючим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A03564" w:rsidRPr="00A9117A" w:rsidRDefault="00A9117A" w:rsidP="00C0394E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Обеспечение </w:t>
                            </w:r>
                            <w:r w:rsidR="00A03564" w:rsidRPr="00A9117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войск ракетным топливом и горючим</w:t>
                            </w:r>
                          </w:p>
                        </w:tc>
                      </w:tr>
                      <w:tr w:rsidR="00A03564" w:rsidTr="00E30618">
                        <w:trPr>
                          <w:trHeight w:val="773"/>
                        </w:trPr>
                        <w:tc>
                          <w:tcPr>
                            <w:tcW w:w="5637" w:type="dxa"/>
                            <w:gridSpan w:val="3"/>
                          </w:tcPr>
                          <w:p w:rsidR="00A03564" w:rsidRPr="00E30618" w:rsidRDefault="00A03564" w:rsidP="00C0394E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sz w:val="14"/>
                                <w:szCs w:val="10"/>
                              </w:rPr>
                            </w:pPr>
                            <w:r w:rsidRPr="007E669B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0"/>
                              </w:rPr>
                              <w:t xml:space="preserve">Срок обучения 5 лет, по окончании обучения присваивается воинское звание «ЛЕЙТЕНАНТ», квалификация «СПЕЦИАЛИСТ». </w:t>
                            </w:r>
                            <w:r w:rsidRPr="007E669B">
                              <w:rPr>
                                <w:rFonts w:ascii="Times New Roman" w:hAnsi="Times New Roman" w:cs="Times New Roman"/>
                                <w:sz w:val="14"/>
                                <w:szCs w:val="10"/>
                              </w:rPr>
                              <w:t>Должностное предназначение: начальник службы горючего и смазочных материалов воинской части; помощник начальника штаба трубопроводного батальона; командир монтажной (трубопроводной) роты; командир отдельной роты заправки; офицер отдела военной приемки.</w:t>
                            </w:r>
                          </w:p>
                        </w:tc>
                      </w:tr>
                    </w:tbl>
                    <w:p w:rsidR="00A03564" w:rsidRPr="006E2EED" w:rsidRDefault="00A03564" w:rsidP="00BD32B1">
                      <w:pPr>
                        <w:pStyle w:val="a7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</w:p>
                    <w:tbl>
                      <w:tblPr>
                        <w:tblStyle w:val="a5"/>
                        <w:tblW w:w="0" w:type="auto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093"/>
                        <w:gridCol w:w="1984"/>
                        <w:gridCol w:w="1560"/>
                      </w:tblGrid>
                      <w:tr w:rsidR="00A03564" w:rsidRPr="00D52DC4" w:rsidTr="00A9117A">
                        <w:tc>
                          <w:tcPr>
                            <w:tcW w:w="2093" w:type="dxa"/>
                          </w:tcPr>
                          <w:p w:rsidR="00A03564" w:rsidRPr="00D52DC4" w:rsidRDefault="00A03564" w:rsidP="00B44DCF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</w:pPr>
                            <w:r w:rsidRPr="00D52DC4"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  <w:t>Специальность</w:t>
                            </w:r>
                          </w:p>
                        </w:tc>
                        <w:tc>
                          <w:tcPr>
                            <w:tcW w:w="1984" w:type="dxa"/>
                          </w:tcPr>
                          <w:p w:rsidR="00A03564" w:rsidRPr="00D52DC4" w:rsidRDefault="00A03564" w:rsidP="00B44DCF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</w:pPr>
                            <w:r w:rsidRPr="00D52DC4"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  <w:t>Специализация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A03564" w:rsidRPr="00D52DC4" w:rsidRDefault="00A03564" w:rsidP="00B44DCF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2"/>
                                <w:szCs w:val="12"/>
                              </w:rPr>
                              <w:t>Военная специальность</w:t>
                            </w:r>
                          </w:p>
                        </w:tc>
                      </w:tr>
                      <w:tr w:rsidR="00A03564" w:rsidRPr="003F13DF" w:rsidTr="002A5985">
                        <w:tc>
                          <w:tcPr>
                            <w:tcW w:w="2093" w:type="dxa"/>
                            <w:vAlign w:val="center"/>
                          </w:tcPr>
                          <w:p w:rsidR="00A03564" w:rsidRPr="00A9117A" w:rsidRDefault="00A9117A" w:rsidP="002A5985">
                            <w:pPr>
                              <w:pStyle w:val="a7"/>
                              <w:ind w:right="-108"/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56.05.01 </w:t>
                            </w:r>
                            <w:r w:rsidR="00A03564" w:rsidRPr="00A9117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Тыловое обеспечение</w:t>
                            </w:r>
                          </w:p>
                        </w:tc>
                        <w:tc>
                          <w:tcPr>
                            <w:tcW w:w="1984" w:type="dxa"/>
                          </w:tcPr>
                          <w:p w:rsidR="00A03564" w:rsidRPr="00A9117A" w:rsidRDefault="00A03564" w:rsidP="00C0394E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</w:pPr>
                            <w:r w:rsidRPr="00A9117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 xml:space="preserve">Объединенное обеспечение </w:t>
                            </w:r>
                            <w:r w:rsidR="00953CE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войск (</w:t>
                            </w:r>
                            <w:r w:rsidRPr="00A9117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сил</w:t>
                            </w:r>
                            <w:r w:rsidR="00953CE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)</w:t>
                            </w:r>
                            <w:r w:rsidRPr="00A9117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 xml:space="preserve"> флота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:rsidR="00A03564" w:rsidRPr="00A9117A" w:rsidRDefault="00A9117A" w:rsidP="00C0394E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Объединенное обеспечение </w:t>
                            </w:r>
                            <w:r w:rsidR="00A03564" w:rsidRPr="00A9117A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2"/>
                              </w:rPr>
                              <w:t>сил флота</w:t>
                            </w:r>
                          </w:p>
                        </w:tc>
                      </w:tr>
                      <w:tr w:rsidR="00A03564" w:rsidTr="00C0394E">
                        <w:tc>
                          <w:tcPr>
                            <w:tcW w:w="5637" w:type="dxa"/>
                            <w:gridSpan w:val="3"/>
                          </w:tcPr>
                          <w:p w:rsidR="00A03564" w:rsidRPr="00E30618" w:rsidRDefault="00A03564" w:rsidP="00E9344D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sz w:val="14"/>
                                <w:szCs w:val="10"/>
                              </w:rPr>
                            </w:pPr>
                            <w:r w:rsidRPr="007E669B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  <w:szCs w:val="10"/>
                              </w:rPr>
                              <w:t xml:space="preserve">Срок обучения 5 лет, по окончании обучения присваивается воинское звание «ЛЕЙТЕНАНТ», квалификация «СПЕЦИАЛИСТ». </w:t>
                            </w:r>
                            <w:r w:rsidRPr="007E669B">
                              <w:rPr>
                                <w:rFonts w:ascii="Times New Roman" w:hAnsi="Times New Roman" w:cs="Times New Roman"/>
                                <w:sz w:val="14"/>
                                <w:szCs w:val="10"/>
                              </w:rPr>
                              <w:t>Должностное предназначение: командир группы продовольственного и вещевого обеспечения; инженер службы снабжения; начальник службы снабжения; помощник командира корабля по снабжению; начальник продовольственной и вещевой службы района базирования сил (береговой части) флота и им равные; начальник объединенной  (продовольственной, вещевой) службы отдельного батальона (дивизиона), авиационной и авиационно-технической базы флота.</w:t>
                            </w:r>
                          </w:p>
                        </w:tc>
                      </w:tr>
                    </w:tbl>
                    <w:p w:rsidR="00A03564" w:rsidRDefault="00A03564" w:rsidP="00953CEA">
                      <w:pPr>
                        <w:pStyle w:val="a7"/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FFFFFF" w:themeColor="background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3499392" behindDoc="0" locked="0" layoutInCell="1" allowOverlap="1">
                <wp:simplePos x="0" y="0"/>
                <wp:positionH relativeFrom="column">
                  <wp:posOffset>-110490</wp:posOffset>
                </wp:positionH>
                <wp:positionV relativeFrom="paragraph">
                  <wp:posOffset>55880</wp:posOffset>
                </wp:positionV>
                <wp:extent cx="10845800" cy="361315"/>
                <wp:effectExtent l="0" t="0" r="0" b="635"/>
                <wp:wrapNone/>
                <wp:docPr id="2103" name="Поле 2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845800" cy="361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5105" w:rsidRPr="003D00AA" w:rsidRDefault="006F5105" w:rsidP="00D014D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D00AA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Интернет сайт: </w:t>
                            </w:r>
                            <w:r w:rsidRPr="003D00AA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v</w:t>
                            </w:r>
                            <w:r w:rsidRPr="003D00AA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o</w:t>
                            </w:r>
                            <w:r w:rsidRPr="003D00AA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lsk</w:t>
                            </w:r>
                            <w:r w:rsidRPr="003D00AA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.</w:t>
                            </w:r>
                            <w:r w:rsidRPr="003D00AA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vamto</w:t>
                            </w:r>
                            <w:r w:rsidRPr="003D00AA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@</w:t>
                            </w:r>
                            <w:r w:rsidRPr="003D00AA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mil</w:t>
                            </w:r>
                            <w:r w:rsidRPr="003D00AA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.</w:t>
                            </w:r>
                            <w:r w:rsidRPr="003D00AA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ru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103" o:spid="_x0000_s1027" type="#_x0000_t202" style="position:absolute;left:0;text-align:left;margin-left:-8.7pt;margin-top:4.4pt;width:854pt;height:28.45pt;z-index:25349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" filled="f" stroked="f" strokeweight=".5pt">
                <v:path arrowok="t"/>
                <v:textbox>
                  <w:txbxContent>
                    <w:p w:rsidR="006F5105" w:rsidRPr="003D00AA" w:rsidRDefault="006F5105" w:rsidP="00D014D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</w:pPr>
                      <w:r w:rsidRPr="003D00AA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 xml:space="preserve">Интернет сайт: </w:t>
                      </w:r>
                      <w:r w:rsidRPr="003D00AA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v</w:t>
                      </w:r>
                      <w:r w:rsidRPr="003D00AA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o</w:t>
                      </w:r>
                      <w:r w:rsidRPr="003D00AA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lsk</w:t>
                      </w:r>
                      <w:r w:rsidRPr="003D00AA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.</w:t>
                      </w:r>
                      <w:r w:rsidRPr="003D00AA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vamto</w:t>
                      </w:r>
                      <w:r w:rsidRPr="003D00AA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@</w:t>
                      </w:r>
                      <w:r w:rsidRPr="003D00AA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mil</w:t>
                      </w:r>
                      <w:r w:rsidRPr="003D00AA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.</w:t>
                      </w:r>
                      <w:r w:rsidRPr="003D00AA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ru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FFFFFF" w:themeColor="background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3531136" behindDoc="0" locked="0" layoutInCell="1" allowOverlap="1">
                <wp:simplePos x="0" y="0"/>
                <wp:positionH relativeFrom="column">
                  <wp:posOffset>7261225</wp:posOffset>
                </wp:positionH>
                <wp:positionV relativeFrom="paragraph">
                  <wp:posOffset>273050</wp:posOffset>
                </wp:positionV>
                <wp:extent cx="3355975" cy="6842125"/>
                <wp:effectExtent l="0" t="0" r="0" b="0"/>
                <wp:wrapNone/>
                <wp:docPr id="2100" name="Поле 2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55975" cy="6842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3564" w:rsidRPr="00BD32B1" w:rsidRDefault="00A03564" w:rsidP="003057F0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</w:pPr>
                          </w:p>
                          <w:p w:rsidR="00A03564" w:rsidRPr="003057F0" w:rsidRDefault="00A03564" w:rsidP="00A03564">
                            <w:pPr>
                              <w:pStyle w:val="a6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2"/>
                              </w:rPr>
                            </w:pPr>
                            <w:r w:rsidRPr="003057F0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2"/>
                              </w:rPr>
                              <w:t>Порядок учета индивидуальных достижений кандидатов при приеме на обучение в филиал ВА МТО по программам с полной военной специальной подготовкой</w:t>
                            </w:r>
                          </w:p>
                          <w:p w:rsidR="00A03564" w:rsidRPr="000C0C7D" w:rsidRDefault="00A03564" w:rsidP="000C0C7D">
                            <w:pPr>
                              <w:spacing w:after="0" w:line="180" w:lineRule="exact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16"/>
                                <w:szCs w:val="12"/>
                              </w:rPr>
                              <w:t xml:space="preserve">     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При приеме на обучение по программам с полной военно-специальной подготовкой начисляются дополнительные баллы за:</w:t>
                            </w:r>
                          </w:p>
                          <w:p w:rsidR="00A03564" w:rsidRPr="000C0C7D" w:rsidRDefault="00A03564" w:rsidP="000C0C7D">
                            <w:pPr>
                              <w:spacing w:after="0" w:line="180" w:lineRule="exact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а) наличие статуса чемпиона и призера Олимпийских игр, чемпиона мира, чемпиона Европы по видам спорта, включенным в программы Олимпийских игр – 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>10 баллов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;</w:t>
                            </w:r>
                          </w:p>
                          <w:p w:rsidR="00A03564" w:rsidRPr="000C0C7D" w:rsidRDefault="00A03564" w:rsidP="000C0C7D">
                            <w:pPr>
                              <w:spacing w:after="0" w:line="180" w:lineRule="exact"/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б) наличие аттестата о среднем общем образовании с отличием, или аттестата о среднем (полном) общем образовании для награжденных золотой медалью, или аттестата о среднем  (полном) общем образовании для награжденных серебряной медалью – 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>10 баллов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;</w:t>
                            </w:r>
                          </w:p>
                          <w:p w:rsidR="00A03564" w:rsidRPr="000C0C7D" w:rsidRDefault="00A03564" w:rsidP="000C0C7D">
                            <w:pPr>
                              <w:spacing w:after="0" w:line="180" w:lineRule="exact"/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в) наличие диплома о среднем профессиональном образовании </w:t>
                            </w:r>
                            <w:r w:rsidR="00A9117A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                                       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с отличием – 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>10 баллов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;</w:t>
                            </w:r>
                          </w:p>
                          <w:p w:rsidR="00A03564" w:rsidRPr="000C0C7D" w:rsidRDefault="00A03564" w:rsidP="000C0C7D">
                            <w:pPr>
                              <w:spacing w:after="0" w:line="180" w:lineRule="exact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г) наличие выданного общеобразовательными организациями со специальными наименованиями, перечисленными в статье 86 Федерального закона от 29 декабря 2012 г.  № 273 ФЗ «Об образовании в Российской Федерации», аттестата о среднем общем образовании (диплома о среднем профессиональном образовании) с не менее 50% итоговыми отметками «отлично» (остальные «хорошо») от всех учебных предметов основной образовательной программы – </w:t>
                            </w:r>
                            <w:r w:rsidR="000677E2"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>7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 xml:space="preserve"> баллов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;</w:t>
                            </w:r>
                          </w:p>
                          <w:p w:rsidR="00A03564" w:rsidRPr="000C0C7D" w:rsidRDefault="00A03564" w:rsidP="000C0C7D">
                            <w:pPr>
                              <w:spacing w:after="0" w:line="180" w:lineRule="exact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д) результаты участия кандидатов на обучение в олимпиадах, интеллектуальных и творческих конкурсах, физкультурных мероприятиях и спортивных мероприятиях, проводимых центральными орга</w:t>
                            </w:r>
                            <w:r w:rsidR="00A9117A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нами военного управления МО </w:t>
                            </w:r>
                            <w:r w:rsidR="00BD32B1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РФ, подтвержденные наличием </w:t>
                            </w:r>
                            <w:r w:rsidR="00A9117A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   </w:t>
                            </w:r>
                            <w:r w:rsidR="00BD32B1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соответствующего документа</w:t>
                            </w:r>
                            <w:r w:rsidR="00A9117A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  </w:t>
                            </w:r>
                            <w:r w:rsidR="00BD32B1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 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(победитель/призер) – 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>7/5 баллов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;</w:t>
                            </w:r>
                          </w:p>
                          <w:p w:rsidR="00A03564" w:rsidRPr="000C0C7D" w:rsidRDefault="000C0C7D" w:rsidP="000C0C7D">
                            <w:pPr>
                              <w:spacing w:after="0" w:line="180" w:lineRule="exact"/>
                              <w:ind w:right="-57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е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) наличие аттестата выпускника одной из общеобразовательной организаций со специальными наименованиями, перечисленными с статье 8</w:t>
                            </w:r>
                            <w:r w:rsidR="00BD32B1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6 Федерального закона от 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29 декабря 2012 г. № 273 ФЗ, находящихся в ведении МО РФ – </w:t>
                            </w:r>
                            <w:r w:rsidR="000677E2"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>5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 xml:space="preserve"> балла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;</w:t>
                            </w:r>
                          </w:p>
                          <w:p w:rsidR="00A03564" w:rsidRPr="000C0C7D" w:rsidRDefault="000C0C7D" w:rsidP="000C0C7D">
                            <w:pPr>
                              <w:spacing w:after="0" w:line="180" w:lineRule="exact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ж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) наличие спортивного разряда или спортивного звания по видам спорта, включенным в программы Олимпийских игр или по военно-прикладным видам: мастер спорта – 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>10 баллов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, кандидат в мастера спорта – 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>7 баллов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, первый взрослый спортивный разряд – </w:t>
                            </w:r>
                            <w:r w:rsidR="000677E2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6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 xml:space="preserve"> баллов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. По остальным видам спорта: мастер спорта, кандидат в мастера </w:t>
                            </w:r>
                            <w:r w:rsidR="00A9117A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                     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спорта – 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>5 баллов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;</w:t>
                            </w:r>
                          </w:p>
                          <w:p w:rsidR="00A03564" w:rsidRPr="000C0C7D" w:rsidRDefault="000C0C7D" w:rsidP="000C0C7D">
                            <w:pPr>
                              <w:spacing w:after="0" w:line="180" w:lineRule="exact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з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) наличие наград, подтвержденных соответствующим документом (удостоверением к ним): государственная награда Российской Федерации – 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>10 баллов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, ведомственный знак отличия Министерства обороны Российской Федерации (приказ МО РФ от 14 декабря 2017 г. № 777) – </w:t>
                            </w:r>
                            <w:r w:rsidR="000677E2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7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 xml:space="preserve"> баллов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;</w:t>
                            </w:r>
                          </w:p>
                          <w:p w:rsidR="00A03564" w:rsidRPr="000C0C7D" w:rsidRDefault="000C0C7D" w:rsidP="000C0C7D">
                            <w:pPr>
                              <w:spacing w:after="0" w:line="180" w:lineRule="exact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и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) наличие удостоверения ветерана боевых действий – </w:t>
                            </w:r>
                            <w:r w:rsidR="000677E2"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>6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 xml:space="preserve"> баллов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;</w:t>
                            </w:r>
                          </w:p>
                          <w:p w:rsidR="00A03564" w:rsidRPr="000C0C7D" w:rsidRDefault="00A03564" w:rsidP="000C0C7D">
                            <w:pPr>
                              <w:spacing w:after="0" w:line="180" w:lineRule="exact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л) наличие личной книжки юнармейца, при условии, что кандидат является участником Движения не менее одного года. Срок определяется по состоянию на 1 июля года приема в вуз – </w:t>
                            </w:r>
                            <w:r w:rsidR="000677E2"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>5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 xml:space="preserve"> балла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;</w:t>
                            </w:r>
                          </w:p>
                          <w:p w:rsidR="00A03564" w:rsidRPr="000C0C7D" w:rsidRDefault="000C0C7D" w:rsidP="000C0C7D">
                            <w:pPr>
                              <w:spacing w:after="0" w:line="180" w:lineRule="exact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к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 xml:space="preserve">) наличие золотого знака ГТО и удостоверения к нему установленного образца при условии сдачи кандидатом вступительного испытания по физической подготовленности на оценку «отлично» – 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2"/>
                              </w:rPr>
                              <w:t>3 балла</w:t>
                            </w:r>
                            <w:r w:rsidR="00A03564" w:rsidRPr="000C0C7D">
                              <w:rPr>
                                <w:rFonts w:ascii="Times New Roman" w:hAnsi="Times New Roman" w:cs="Times New Roman"/>
                                <w:sz w:val="18"/>
                                <w:szCs w:val="1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100" o:spid="_x0000_s1028" type="#_x0000_t202" style="position:absolute;left:0;text-align:left;margin-left:571.75pt;margin-top:21.5pt;width:264.25pt;height:538.75pt;z-index:25353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" filled="f" stroked="f" strokeweight=".5pt">
                <v:path arrowok="t"/>
                <v:textbox>
                  <w:txbxContent>
                    <w:p w:rsidR="00A03564" w:rsidRPr="00BD32B1" w:rsidRDefault="00A03564" w:rsidP="003057F0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</w:pPr>
                    </w:p>
                    <w:p w:rsidR="00A03564" w:rsidRPr="003057F0" w:rsidRDefault="00A03564" w:rsidP="00A03564">
                      <w:pPr>
                        <w:pStyle w:val="a6"/>
                        <w:spacing w:before="0" w:beforeAutospacing="0" w:after="0" w:afterAutospacing="0"/>
                        <w:jc w:val="center"/>
                        <w:rPr>
                          <w:b/>
                          <w:bCs/>
                          <w:color w:val="000000" w:themeColor="text1"/>
                          <w:kern w:val="24"/>
                          <w:sz w:val="16"/>
                          <w:szCs w:val="12"/>
                        </w:rPr>
                      </w:pPr>
                      <w:r w:rsidRPr="003057F0">
                        <w:rPr>
                          <w:b/>
                          <w:bCs/>
                          <w:color w:val="000000" w:themeColor="text1"/>
                          <w:kern w:val="24"/>
                          <w:sz w:val="16"/>
                          <w:szCs w:val="12"/>
                        </w:rPr>
                        <w:t>Порядок учета индивидуальных достижений кандидатов при приеме на обучение в филиал ВА МТО по программам с полной военной специальной подготовкой</w:t>
                      </w:r>
                    </w:p>
                    <w:p w:rsidR="00A03564" w:rsidRPr="000C0C7D" w:rsidRDefault="00A03564" w:rsidP="000C0C7D">
                      <w:pPr>
                        <w:spacing w:after="0" w:line="180" w:lineRule="exact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16"/>
                          <w:szCs w:val="12"/>
                        </w:rPr>
                        <w:t xml:space="preserve">     </w:t>
                      </w: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При приеме на обучение по программам с полной военно-специальной подготовкой начисляются дополнительные баллы за:</w:t>
                      </w:r>
                    </w:p>
                    <w:p w:rsidR="00A03564" w:rsidRPr="000C0C7D" w:rsidRDefault="00A03564" w:rsidP="000C0C7D">
                      <w:pPr>
                        <w:spacing w:after="0" w:line="180" w:lineRule="exact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а) наличие статуса чемпиона и призера Олимпийских игр, чемпиона мира, чемпиона Европы по видам спорта, включенным в программы Олимпийских игр – </w:t>
                      </w:r>
                      <w:r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>10 баллов</w:t>
                      </w: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;</w:t>
                      </w:r>
                    </w:p>
                    <w:p w:rsidR="00A03564" w:rsidRPr="000C0C7D" w:rsidRDefault="00A03564" w:rsidP="000C0C7D">
                      <w:pPr>
                        <w:spacing w:after="0" w:line="180" w:lineRule="exact"/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б) наличие аттестата о среднем общем образовании с отличием, или аттестата о среднем (полном) общем образовании для награжденных золотой медалью, или аттестата о среднем  (полном) общем образовании для награжденных серебряной медалью – </w:t>
                      </w:r>
                      <w:r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>10 баллов</w:t>
                      </w: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;</w:t>
                      </w:r>
                    </w:p>
                    <w:p w:rsidR="00A03564" w:rsidRPr="000C0C7D" w:rsidRDefault="00A03564" w:rsidP="000C0C7D">
                      <w:pPr>
                        <w:spacing w:after="0" w:line="180" w:lineRule="exact"/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в) наличие диплома о среднем профессиональном образовании </w:t>
                      </w:r>
                      <w:r w:rsidR="00A9117A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                                       </w:t>
                      </w: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с отличием – </w:t>
                      </w:r>
                      <w:r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>10 баллов</w:t>
                      </w: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;</w:t>
                      </w:r>
                    </w:p>
                    <w:p w:rsidR="00A03564" w:rsidRPr="000C0C7D" w:rsidRDefault="00A03564" w:rsidP="000C0C7D">
                      <w:pPr>
                        <w:spacing w:after="0" w:line="180" w:lineRule="exact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г) наличие выданного общеобразовательными организациями со специальными наименованиями, перечисленными в статье 86 Федерального закона от 29 декабря 2012 г.  № 273 ФЗ «Об образовании в Российской Федерации», аттестата о среднем общем образовании (диплома о среднем профессиональном образовании) с не менее 50% итоговыми отметками «отлично» (остальные «хорошо») от всех учебных предметов основной образовательной программы – </w:t>
                      </w:r>
                      <w:r w:rsidR="000677E2"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>7</w:t>
                      </w:r>
                      <w:r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 xml:space="preserve"> баллов</w:t>
                      </w: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;</w:t>
                      </w:r>
                    </w:p>
                    <w:p w:rsidR="00A03564" w:rsidRPr="000C0C7D" w:rsidRDefault="00A03564" w:rsidP="000C0C7D">
                      <w:pPr>
                        <w:spacing w:after="0" w:line="180" w:lineRule="exact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д) результаты участия кандидатов на обучение в олимпиадах, интеллектуальных и творческих конкурсах, физкультурных мероприятиях и спортивных мероприятиях, проводимых центральными орга</w:t>
                      </w:r>
                      <w:r w:rsidR="00A9117A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нами военного управления МО </w:t>
                      </w:r>
                      <w:r w:rsidR="00BD32B1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РФ, подтвержденные наличием </w:t>
                      </w:r>
                      <w:r w:rsidR="00A9117A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   </w:t>
                      </w:r>
                      <w:r w:rsidR="00BD32B1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соответствующего документа</w:t>
                      </w:r>
                      <w:r w:rsidR="00A9117A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  </w:t>
                      </w:r>
                      <w:r w:rsidR="00BD32B1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 </w:t>
                      </w: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(победитель/призер) – </w:t>
                      </w:r>
                      <w:r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>7/5 баллов</w:t>
                      </w: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;</w:t>
                      </w:r>
                    </w:p>
                    <w:p w:rsidR="00A03564" w:rsidRPr="000C0C7D" w:rsidRDefault="000C0C7D" w:rsidP="000C0C7D">
                      <w:pPr>
                        <w:spacing w:after="0" w:line="180" w:lineRule="exact"/>
                        <w:ind w:right="-57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е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) наличие аттестата выпускника одной из общеобразовательной организаций со специальными наименованиями, перечисленными с статье 8</w:t>
                      </w:r>
                      <w:r w:rsidR="00BD32B1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6 Федерального закона от 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29 декабря 2012 г. № 273 ФЗ, находящихся в ведении МО РФ – </w:t>
                      </w:r>
                      <w:r w:rsidR="000677E2"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>5</w:t>
                      </w:r>
                      <w:r w:rsidR="00A03564"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 xml:space="preserve"> балла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;</w:t>
                      </w:r>
                    </w:p>
                    <w:p w:rsidR="00A03564" w:rsidRPr="000C0C7D" w:rsidRDefault="000C0C7D" w:rsidP="000C0C7D">
                      <w:pPr>
                        <w:spacing w:after="0" w:line="180" w:lineRule="exact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ж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) наличие спортивного разряда или спортивного звания по видам спорта, включенным в программы Олимпийских игр или по военно-прикладным видам: мастер спорта – </w:t>
                      </w:r>
                      <w:r w:rsidR="00A03564"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>10 баллов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, кандидат в мастера спорта – </w:t>
                      </w:r>
                      <w:r w:rsidR="00A03564"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>7 баллов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, первый взрослый спортивный разряд – </w:t>
                      </w:r>
                      <w:r w:rsidR="000677E2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6</w:t>
                      </w:r>
                      <w:r w:rsidR="00A03564"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 xml:space="preserve"> баллов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. По остальным видам спорта: мастер спорта, кандидат в мастера </w:t>
                      </w:r>
                      <w:r w:rsidR="00A9117A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                     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спорта – </w:t>
                      </w:r>
                      <w:r w:rsidR="00A03564"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>5 баллов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;</w:t>
                      </w:r>
                    </w:p>
                    <w:p w:rsidR="00A03564" w:rsidRPr="000C0C7D" w:rsidRDefault="000C0C7D" w:rsidP="000C0C7D">
                      <w:pPr>
                        <w:spacing w:after="0" w:line="180" w:lineRule="exact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з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) наличие наград, подтвержденных соответствующим документом (удостоверением к ним): государственная награда Российской Федерации – </w:t>
                      </w:r>
                      <w:r w:rsidR="00A03564"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>10 баллов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, ведомственный знак отличия Министерства обороны Российской Федерации (приказ МО РФ от 14 декабря 2017 г. № 777) – </w:t>
                      </w:r>
                      <w:r w:rsidR="000677E2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7</w:t>
                      </w:r>
                      <w:r w:rsidR="00A03564"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 xml:space="preserve"> баллов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;</w:t>
                      </w:r>
                    </w:p>
                    <w:p w:rsidR="00A03564" w:rsidRPr="000C0C7D" w:rsidRDefault="000C0C7D" w:rsidP="000C0C7D">
                      <w:pPr>
                        <w:spacing w:after="0" w:line="180" w:lineRule="exact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и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) наличие удостоверения ветерана боевых действий – </w:t>
                      </w:r>
                      <w:r w:rsidR="000677E2"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>6</w:t>
                      </w:r>
                      <w:r w:rsidR="00A03564"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 xml:space="preserve"> баллов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;</w:t>
                      </w:r>
                    </w:p>
                    <w:p w:rsidR="00A03564" w:rsidRPr="000C0C7D" w:rsidRDefault="00A03564" w:rsidP="000C0C7D">
                      <w:pPr>
                        <w:spacing w:after="0" w:line="180" w:lineRule="exact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л) наличие личной книжки юнармейца, при условии, что кандидат является участником Движения не менее одного года. Срок определяется по состоянию на 1 июля года приема в вуз – </w:t>
                      </w:r>
                      <w:r w:rsidR="000677E2"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>5</w:t>
                      </w:r>
                      <w:r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 xml:space="preserve"> балла</w:t>
                      </w: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;</w:t>
                      </w:r>
                    </w:p>
                    <w:p w:rsidR="00A03564" w:rsidRPr="000C0C7D" w:rsidRDefault="000C0C7D" w:rsidP="000C0C7D">
                      <w:pPr>
                        <w:spacing w:after="0" w:line="180" w:lineRule="exact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к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 xml:space="preserve">) наличие золотого знака ГТО и удостоверения к нему установленного образца при условии сдачи кандидатом вступительного испытания по физической подготовленности на оценку «отлично» – </w:t>
                      </w:r>
                      <w:r w:rsidR="00A03564" w:rsidRPr="000C0C7D">
                        <w:rPr>
                          <w:rFonts w:ascii="Times New Roman" w:hAnsi="Times New Roman" w:cs="Times New Roman"/>
                          <w:b/>
                          <w:sz w:val="18"/>
                          <w:szCs w:val="12"/>
                        </w:rPr>
                        <w:t>3 балла</w:t>
                      </w:r>
                      <w:r w:rsidR="00A03564" w:rsidRPr="000C0C7D">
                        <w:rPr>
                          <w:rFonts w:ascii="Times New Roman" w:hAnsi="Times New Roman" w:cs="Times New Roman"/>
                          <w:sz w:val="18"/>
                          <w:szCs w:val="1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D32B1">
        <w:rPr>
          <w:rFonts w:ascii="Times New Roman" w:hAnsi="Times New Roman" w:cs="Times New Roman"/>
          <w:noProof/>
          <w:color w:val="FFFFFF" w:themeColor="background1"/>
          <w:sz w:val="24"/>
          <w:szCs w:val="24"/>
          <w:lang w:eastAsia="ru-RU"/>
        </w:rPr>
        <w:drawing>
          <wp:anchor distT="0" distB="0" distL="114300" distR="114300" simplePos="0" relativeHeight="249859071" behindDoc="0" locked="0" layoutInCell="1" allowOverlap="1">
            <wp:simplePos x="0" y="0"/>
            <wp:positionH relativeFrom="column">
              <wp:posOffset>2186305</wp:posOffset>
            </wp:positionH>
            <wp:positionV relativeFrom="paragraph">
              <wp:posOffset>273685</wp:posOffset>
            </wp:positionV>
            <wp:extent cx="6444615" cy="7315200"/>
            <wp:effectExtent l="0" t="0" r="0" b="0"/>
            <wp:wrapNone/>
            <wp:docPr id="13" name="Рисунок 26" descr="C:\Users\YaninVN\Desktop\Рисунок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YaninVN\Desktop\Рисунок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41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461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color w:val="FFFFFF" w:themeColor="background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3498368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-13970</wp:posOffset>
                </wp:positionV>
                <wp:extent cx="10707370" cy="287020"/>
                <wp:effectExtent l="0" t="0" r="0" b="0"/>
                <wp:wrapNone/>
                <wp:docPr id="2101" name="Прямоугольник 2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07370" cy="287020"/>
                        </a:xfrm>
                        <a:prstGeom prst="rect">
                          <a:avLst/>
                        </a:prstGeom>
                        <a:solidFill>
                          <a:srgbClr val="FF0066">
                            <a:alpha val="7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F5105" w:rsidRDefault="006F5105" w:rsidP="006F51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101" o:spid="_x0000_s1029" style="position:absolute;left:0;text-align:left;margin-left:1.95pt;margin-top:-1.1pt;width:843.1pt;height:22.6pt;z-index:25349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" fillcolor="#f06" stroked="f" strokeweight="1pt">
                <v:fill opacity="46003f"/>
                <v:path arrowok="t"/>
                <v:textbox>
                  <w:txbxContent>
                    <w:p w:rsidR="006F5105" w:rsidRDefault="006F5105" w:rsidP="006F510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DE1D00">
        <w:rPr>
          <w:noProof/>
          <w:lang w:eastAsia="ru-RU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-15240</wp:posOffset>
            </wp:positionV>
            <wp:extent cx="10720070" cy="7567295"/>
            <wp:effectExtent l="19050" t="0" r="5080" b="0"/>
            <wp:wrapNone/>
            <wp:docPr id="27" name="Рисунок 27" descr="C:\Users\YaninVN\Desktop\ф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YaninVN\Desktop\фо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0070" cy="756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15E97" w:rsidRDefault="00B61117" w:rsidP="00F240DC">
      <w:pPr>
        <w:jc w:val="center"/>
      </w:pPr>
      <w:r>
        <w:rPr>
          <w:rFonts w:ascii="Times New Roman" w:hAnsi="Times New Roman" w:cs="Times New Roman"/>
          <w:noProof/>
          <w:color w:val="FFFFFF" w:themeColor="background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3661410</wp:posOffset>
                </wp:positionH>
                <wp:positionV relativeFrom="paragraph">
                  <wp:posOffset>3871595</wp:posOffset>
                </wp:positionV>
                <wp:extent cx="3599815" cy="2616835"/>
                <wp:effectExtent l="19050" t="19050" r="19685" b="12065"/>
                <wp:wrapNone/>
                <wp:docPr id="209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61683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93380" w:rsidRPr="000C0C7D" w:rsidRDefault="00693380" w:rsidP="00693380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Cs w:val="16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14"/>
                              </w:rPr>
                              <w:t xml:space="preserve">При проведении конкурса в филиал принимаются вступительные испытания для обучения по программам с полной </w:t>
                            </w:r>
                            <w:r w:rsidR="00953CEA" w:rsidRPr="000C0C7D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14"/>
                              </w:rPr>
                              <w:t>военной специальной подготовкой:</w:t>
                            </w:r>
                          </w:p>
                          <w:p w:rsidR="00693380" w:rsidRPr="000C0C7D" w:rsidRDefault="00693380" w:rsidP="00693380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  <w:t>- состояние здоровья;</w:t>
                            </w:r>
                          </w:p>
                          <w:p w:rsidR="00693380" w:rsidRPr="000C0C7D" w:rsidRDefault="00693380" w:rsidP="00693380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  <w:t>- категория профессиональной пригодности;</w:t>
                            </w:r>
                          </w:p>
                          <w:p w:rsidR="00693380" w:rsidRPr="000C0C7D" w:rsidRDefault="00693380" w:rsidP="00693380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  <w:t>- физическая подготовленность (бег на 3 км, бег на 100 м, подтягивание на перекладине).</w:t>
                            </w:r>
                          </w:p>
                          <w:p w:rsidR="00693380" w:rsidRPr="000C0C7D" w:rsidRDefault="00693380" w:rsidP="00693380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  <w:t>- </w:t>
                            </w:r>
                            <w:r w:rsidR="00953CEA" w:rsidRPr="000C0C7D"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  <w:t xml:space="preserve">при условии наличия документа о среднем профессиональном образовании </w:t>
                            </w:r>
                            <w:r w:rsidR="000C0C7D" w:rsidRPr="000C0C7D"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  <w:t xml:space="preserve">уровень подготовленности по 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  <w:t>общеобразовател</w:t>
                            </w:r>
                            <w:r w:rsidR="00953CEA" w:rsidRPr="000C0C7D"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  <w:t>ьным</w:t>
                            </w:r>
                            <w:r w:rsidR="000C0C7D"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  <w:t xml:space="preserve"> </w:t>
                            </w:r>
                            <w:r w:rsidR="00953CEA" w:rsidRPr="000C0C7D"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  <w:t>дисциплинам оценивается</w:t>
                            </w:r>
                            <w:r w:rsidR="00DE43A1" w:rsidRPr="000C0C7D"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  <w:t xml:space="preserve"> </w:t>
                            </w:r>
                            <w:r w:rsidR="00953CEA" w:rsidRPr="000C0C7D"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  <w:t>по вступительным испытаниям, проводимым вузом самостоятельно</w:t>
                            </w:r>
                            <w:r w:rsidR="000C0C7D">
                              <w:rPr>
                                <w:rFonts w:ascii="Times New Roman" w:hAnsi="Times New Roman" w:cs="Times New Roman"/>
                                <w:sz w:val="20"/>
                                <w:szCs w:val="14"/>
                              </w:rPr>
                              <w:t>.</w:t>
                            </w:r>
                          </w:p>
                          <w:p w:rsidR="00693380" w:rsidRPr="000C0C7D" w:rsidRDefault="000C0C7D" w:rsidP="00400E47">
                            <w:pPr>
                              <w:pStyle w:val="a7"/>
                              <w:rPr>
                                <w:rFonts w:ascii="Times New Roman" w:hAnsi="Times New Roman" w:cs="Times New Roman"/>
                                <w:b/>
                                <w:szCs w:val="16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b/>
                                <w:szCs w:val="16"/>
                              </w:rPr>
                              <w:t>РУССКИЙ ЯЗЫК (в письменной форме)</w:t>
                            </w:r>
                            <w:r w:rsidR="00693380" w:rsidRPr="000C0C7D">
                              <w:rPr>
                                <w:rFonts w:ascii="Times New Roman" w:hAnsi="Times New Roman" w:cs="Times New Roman"/>
                                <w:b/>
                                <w:szCs w:val="16"/>
                              </w:rPr>
                              <w:t>;</w:t>
                            </w:r>
                          </w:p>
                          <w:p w:rsidR="00693380" w:rsidRPr="000C0C7D" w:rsidRDefault="00693380" w:rsidP="00400E47">
                            <w:pPr>
                              <w:pStyle w:val="a7"/>
                              <w:rPr>
                                <w:rFonts w:ascii="Times New Roman" w:hAnsi="Times New Roman" w:cs="Times New Roman"/>
                                <w:b/>
                                <w:szCs w:val="16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b/>
                                <w:szCs w:val="16"/>
                              </w:rPr>
                              <w:t>МАТЕМАТИКА (</w:t>
                            </w:r>
                            <w:r w:rsidR="000C0C7D" w:rsidRPr="000C0C7D">
                              <w:rPr>
                                <w:rFonts w:ascii="Times New Roman" w:hAnsi="Times New Roman" w:cs="Times New Roman"/>
                                <w:b/>
                                <w:szCs w:val="16"/>
                              </w:rPr>
                              <w:t>в письменной форме)</w:t>
                            </w:r>
                            <w:r w:rsidRPr="000C0C7D">
                              <w:rPr>
                                <w:rFonts w:ascii="Times New Roman" w:hAnsi="Times New Roman" w:cs="Times New Roman"/>
                                <w:b/>
                                <w:szCs w:val="16"/>
                              </w:rPr>
                              <w:t>;</w:t>
                            </w:r>
                          </w:p>
                          <w:p w:rsidR="00693380" w:rsidRPr="000C0C7D" w:rsidRDefault="000C0C7D" w:rsidP="00400E47">
                            <w:pPr>
                              <w:pStyle w:val="a7"/>
                              <w:rPr>
                                <w:rFonts w:ascii="Times New Roman" w:hAnsi="Times New Roman" w:cs="Times New Roman"/>
                                <w:b/>
                                <w:szCs w:val="16"/>
                              </w:rPr>
                            </w:pPr>
                            <w:r w:rsidRPr="000C0C7D">
                              <w:rPr>
                                <w:rFonts w:ascii="Times New Roman" w:hAnsi="Times New Roman" w:cs="Times New Roman"/>
                                <w:b/>
                                <w:szCs w:val="16"/>
                              </w:rPr>
                              <w:t>ОБЩЕСТВОЗНАНИЕ (в письменной форме).</w:t>
                            </w:r>
                          </w:p>
                          <w:p w:rsidR="00693380" w:rsidRDefault="0069338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30" type="#_x0000_t202" style="position:absolute;left:0;text-align:left;margin-left:288.3pt;margin-top:304.85pt;width:283.45pt;height:206.0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" filled="f" strokecolor="red" strokeweight="2.25pt">
                <v:textbox>
                  <w:txbxContent>
                    <w:p w:rsidR="00693380" w:rsidRPr="000C0C7D" w:rsidRDefault="00693380" w:rsidP="00693380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Cs w:val="16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b/>
                          <w:sz w:val="20"/>
                          <w:szCs w:val="14"/>
                        </w:rPr>
                        <w:t xml:space="preserve">При проведении конкурса в филиал принимаются вступительные испытания для обучения по программам с полной </w:t>
                      </w:r>
                      <w:r w:rsidR="00953CEA" w:rsidRPr="000C0C7D">
                        <w:rPr>
                          <w:rFonts w:ascii="Times New Roman" w:hAnsi="Times New Roman" w:cs="Times New Roman"/>
                          <w:b/>
                          <w:sz w:val="20"/>
                          <w:szCs w:val="14"/>
                        </w:rPr>
                        <w:t>военной специальной подготовкой:</w:t>
                      </w:r>
                    </w:p>
                    <w:p w:rsidR="00693380" w:rsidRPr="000C0C7D" w:rsidRDefault="00693380" w:rsidP="00693380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  <w:t>- состояние здоровья;</w:t>
                      </w:r>
                    </w:p>
                    <w:p w:rsidR="00693380" w:rsidRPr="000C0C7D" w:rsidRDefault="00693380" w:rsidP="00693380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  <w:t>- категория профессиональной пригодности;</w:t>
                      </w:r>
                    </w:p>
                    <w:p w:rsidR="00693380" w:rsidRPr="000C0C7D" w:rsidRDefault="00693380" w:rsidP="00693380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  <w:t>- физическая подготовленность (бег на 3 км, бег на 100 м, подтягивание на перекладине).</w:t>
                      </w:r>
                    </w:p>
                    <w:p w:rsidR="00693380" w:rsidRPr="000C0C7D" w:rsidRDefault="00693380" w:rsidP="00693380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  <w:t>- </w:t>
                      </w:r>
                      <w:r w:rsidR="00953CEA" w:rsidRPr="000C0C7D"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  <w:t xml:space="preserve">при условии наличия документа о среднем профессиональном образовании </w:t>
                      </w:r>
                      <w:r w:rsidR="000C0C7D" w:rsidRPr="000C0C7D"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  <w:t xml:space="preserve">уровень подготовленности по </w:t>
                      </w:r>
                      <w:r w:rsidRPr="000C0C7D"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  <w:t>общеобразовател</w:t>
                      </w:r>
                      <w:r w:rsidR="00953CEA" w:rsidRPr="000C0C7D"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  <w:t>ьным</w:t>
                      </w:r>
                      <w:r w:rsidR="000C0C7D"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  <w:t xml:space="preserve"> </w:t>
                      </w:r>
                      <w:r w:rsidR="00953CEA" w:rsidRPr="000C0C7D"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  <w:t>дисциплинам оценивается</w:t>
                      </w:r>
                      <w:r w:rsidR="00DE43A1" w:rsidRPr="000C0C7D"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  <w:t xml:space="preserve"> </w:t>
                      </w:r>
                      <w:r w:rsidR="00953CEA" w:rsidRPr="000C0C7D"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  <w:t>по вступительным испытаниям, проводимым вузом самостоятельно</w:t>
                      </w:r>
                      <w:r w:rsidR="000C0C7D">
                        <w:rPr>
                          <w:rFonts w:ascii="Times New Roman" w:hAnsi="Times New Roman" w:cs="Times New Roman"/>
                          <w:sz w:val="20"/>
                          <w:szCs w:val="14"/>
                        </w:rPr>
                        <w:t>.</w:t>
                      </w:r>
                    </w:p>
                    <w:p w:rsidR="00693380" w:rsidRPr="000C0C7D" w:rsidRDefault="000C0C7D" w:rsidP="00400E47">
                      <w:pPr>
                        <w:pStyle w:val="a7"/>
                        <w:rPr>
                          <w:rFonts w:ascii="Times New Roman" w:hAnsi="Times New Roman" w:cs="Times New Roman"/>
                          <w:b/>
                          <w:szCs w:val="16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b/>
                          <w:szCs w:val="16"/>
                        </w:rPr>
                        <w:t>РУССКИЙ ЯЗЫК (в письменной форме)</w:t>
                      </w:r>
                      <w:r w:rsidR="00693380" w:rsidRPr="000C0C7D">
                        <w:rPr>
                          <w:rFonts w:ascii="Times New Roman" w:hAnsi="Times New Roman" w:cs="Times New Roman"/>
                          <w:b/>
                          <w:szCs w:val="16"/>
                        </w:rPr>
                        <w:t>;</w:t>
                      </w:r>
                    </w:p>
                    <w:p w:rsidR="00693380" w:rsidRPr="000C0C7D" w:rsidRDefault="00693380" w:rsidP="00400E47">
                      <w:pPr>
                        <w:pStyle w:val="a7"/>
                        <w:rPr>
                          <w:rFonts w:ascii="Times New Roman" w:hAnsi="Times New Roman" w:cs="Times New Roman"/>
                          <w:b/>
                          <w:szCs w:val="16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b/>
                          <w:szCs w:val="16"/>
                        </w:rPr>
                        <w:t>МАТЕМАТИКА (</w:t>
                      </w:r>
                      <w:r w:rsidR="000C0C7D" w:rsidRPr="000C0C7D">
                        <w:rPr>
                          <w:rFonts w:ascii="Times New Roman" w:hAnsi="Times New Roman" w:cs="Times New Roman"/>
                          <w:b/>
                          <w:szCs w:val="16"/>
                        </w:rPr>
                        <w:t>в письменной форме)</w:t>
                      </w:r>
                      <w:r w:rsidRPr="000C0C7D">
                        <w:rPr>
                          <w:rFonts w:ascii="Times New Roman" w:hAnsi="Times New Roman" w:cs="Times New Roman"/>
                          <w:b/>
                          <w:szCs w:val="16"/>
                        </w:rPr>
                        <w:t>;</w:t>
                      </w:r>
                    </w:p>
                    <w:p w:rsidR="00693380" w:rsidRPr="000C0C7D" w:rsidRDefault="000C0C7D" w:rsidP="00400E47">
                      <w:pPr>
                        <w:pStyle w:val="a7"/>
                        <w:rPr>
                          <w:rFonts w:ascii="Times New Roman" w:hAnsi="Times New Roman" w:cs="Times New Roman"/>
                          <w:b/>
                          <w:szCs w:val="16"/>
                        </w:rPr>
                      </w:pPr>
                      <w:r w:rsidRPr="000C0C7D">
                        <w:rPr>
                          <w:rFonts w:ascii="Times New Roman" w:hAnsi="Times New Roman" w:cs="Times New Roman"/>
                          <w:b/>
                          <w:szCs w:val="16"/>
                        </w:rPr>
                        <w:t>ОБЩЕСТВОЗНАНИЕ (в письменной форме).</w:t>
                      </w:r>
                    </w:p>
                    <w:p w:rsidR="00693380" w:rsidRDefault="00693380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FFFFFF" w:themeColor="background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-122555</wp:posOffset>
                </wp:positionH>
                <wp:positionV relativeFrom="paragraph">
                  <wp:posOffset>6921500</wp:posOffset>
                </wp:positionV>
                <wp:extent cx="10845800" cy="270510"/>
                <wp:effectExtent l="0" t="0" r="0" b="0"/>
                <wp:wrapNone/>
                <wp:docPr id="2108" name="Прямоугольник 2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845800" cy="270510"/>
                        </a:xfrm>
                        <a:prstGeom prst="rect">
                          <a:avLst/>
                        </a:prstGeom>
                        <a:solidFill>
                          <a:srgbClr val="FF0066">
                            <a:alpha val="7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108" o:spid="_x0000_s1026" style="position:absolute;margin-left:-9.65pt;margin-top:545pt;width:854pt;height:21.3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" fillcolor="#f06" stroked="f" strokeweight="1pt">
                <v:fill opacity="46003f"/>
                <v:path arrowok="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FFFFFF" w:themeColor="background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-410210</wp:posOffset>
                </wp:positionH>
                <wp:positionV relativeFrom="paragraph">
                  <wp:posOffset>6874510</wp:posOffset>
                </wp:positionV>
                <wp:extent cx="11864975" cy="318135"/>
                <wp:effectExtent l="0" t="0" r="0" b="5715"/>
                <wp:wrapNone/>
                <wp:docPr id="2109" name="Поле 2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64975" cy="318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5105" w:rsidRPr="003D00AA" w:rsidRDefault="006F5105" w:rsidP="003D00A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 w:rsidRPr="003D00AA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412903 ул. М. Горького </w:t>
                            </w:r>
                            <w:r w:rsidR="00E30618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д.</w:t>
                            </w:r>
                            <w:r w:rsidRPr="003D00AA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3, филиал ВА МТО (г. Вольск, Саратовская область), электронная почта: </w:t>
                            </w:r>
                            <w:hyperlink r:id="rId9" w:history="1">
                              <w:r w:rsidRPr="003D00AA">
                                <w:rPr>
                                  <w:rStyle w:val="a9"/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  <w:u w:val="none"/>
                                  <w:lang w:val="en-US"/>
                                </w:rPr>
                                <w:t>v</w:t>
                              </w:r>
                              <w:r w:rsidRPr="003D00AA">
                                <w:rPr>
                                  <w:rStyle w:val="a9"/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  <w:u w:val="none"/>
                                </w:rPr>
                                <w:t>аtt-v@</w:t>
                              </w:r>
                              <w:r w:rsidRPr="003D00AA">
                                <w:rPr>
                                  <w:rStyle w:val="a9"/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  <w:u w:val="none"/>
                                  <w:lang w:val="en-US"/>
                                </w:rPr>
                                <w:t>mil</w:t>
                              </w:r>
                              <w:r w:rsidRPr="003D00AA">
                                <w:rPr>
                                  <w:rStyle w:val="a9"/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  <w:u w:val="none"/>
                                </w:rPr>
                                <w:t>.</w:t>
                              </w:r>
                              <w:r w:rsidRPr="003D00AA">
                                <w:rPr>
                                  <w:rStyle w:val="a9"/>
                                  <w:rFonts w:ascii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  <w:u w:val="none"/>
                                  <w:lang w:val="en-US"/>
                                </w:rPr>
                                <w:t>ru</w:t>
                              </w:r>
                            </w:hyperlink>
                            <w:r w:rsidRPr="003D00AA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, тел. </w:t>
                            </w:r>
                            <w:r w:rsidRPr="003D00AA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8 (84593) 7-11-13</w:t>
                            </w:r>
                          </w:p>
                          <w:p w:rsidR="006F5105" w:rsidRPr="003D00AA" w:rsidRDefault="006F5105" w:rsidP="005A343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CCFFFF"/>
                                <w:sz w:val="24"/>
                                <w:szCs w:val="24"/>
                              </w:rPr>
                            </w:pPr>
                          </w:p>
                          <w:p w:rsidR="006F5105" w:rsidRPr="00814AF3" w:rsidRDefault="006F5105" w:rsidP="00D72CD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CCEC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109" o:spid="_x0000_s1031" type="#_x0000_t202" style="position:absolute;left:0;text-align:left;margin-left:-32.3pt;margin-top:541.3pt;width:934.25pt;height:25.0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" filled="f" stroked="f" strokeweight=".5pt">
                <v:path arrowok="t"/>
                <v:textbox>
                  <w:txbxContent>
                    <w:p w:rsidR="006F5105" w:rsidRPr="003D00AA" w:rsidRDefault="006F5105" w:rsidP="003D00A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 w:rsidRPr="003D00AA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 xml:space="preserve">412903 ул. М. Горького </w:t>
                      </w:r>
                      <w:r w:rsidR="00E30618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д.</w:t>
                      </w:r>
                      <w:r w:rsidRPr="003D00AA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 xml:space="preserve">3, филиал ВА МТО (г. Вольск, Саратовская область), электронная почта: </w:t>
                      </w:r>
                      <w:hyperlink r:id="rId10" w:history="1">
                        <w:r w:rsidRPr="003D00AA">
                          <w:rPr>
                            <w:rStyle w:val="a9"/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  <w:u w:val="none"/>
                            <w:lang w:val="en-US"/>
                          </w:rPr>
                          <w:t>v</w:t>
                        </w:r>
                        <w:r w:rsidRPr="003D00AA">
                          <w:rPr>
                            <w:rStyle w:val="a9"/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  <w:u w:val="none"/>
                          </w:rPr>
                          <w:t>аtt-v@</w:t>
                        </w:r>
                        <w:r w:rsidRPr="003D00AA">
                          <w:rPr>
                            <w:rStyle w:val="a9"/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  <w:u w:val="none"/>
                            <w:lang w:val="en-US"/>
                          </w:rPr>
                          <w:t>mil</w:t>
                        </w:r>
                        <w:r w:rsidRPr="003D00AA">
                          <w:rPr>
                            <w:rStyle w:val="a9"/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  <w:u w:val="none"/>
                          </w:rPr>
                          <w:t>.</w:t>
                        </w:r>
                        <w:r w:rsidRPr="003D00AA">
                          <w:rPr>
                            <w:rStyle w:val="a9"/>
                            <w:rFonts w:ascii="Times New Roman" w:hAnsi="Times New Roman" w:cs="Times New Roman"/>
                            <w:color w:val="FFFFFF" w:themeColor="background1"/>
                            <w:sz w:val="24"/>
                            <w:szCs w:val="24"/>
                            <w:u w:val="none"/>
                            <w:lang w:val="en-US"/>
                          </w:rPr>
                          <w:t>ru</w:t>
                        </w:r>
                      </w:hyperlink>
                      <w:r w:rsidRPr="003D00AA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 xml:space="preserve">, тел. </w:t>
                      </w:r>
                      <w:r w:rsidRPr="003D00AA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8 (84593) 7-11-13</w:t>
                      </w:r>
                    </w:p>
                    <w:p w:rsidR="006F5105" w:rsidRPr="003D00AA" w:rsidRDefault="006F5105" w:rsidP="005A343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CCFFFF"/>
                          <w:sz w:val="24"/>
                          <w:szCs w:val="24"/>
                        </w:rPr>
                      </w:pPr>
                    </w:p>
                    <w:p w:rsidR="006F5105" w:rsidRPr="00814AF3" w:rsidRDefault="006F5105" w:rsidP="00D72CDE">
                      <w:pPr>
                        <w:jc w:val="center"/>
                        <w:rPr>
                          <w:rFonts w:ascii="Times New Roman" w:hAnsi="Times New Roman" w:cs="Times New Roman"/>
                          <w:color w:val="CCECFF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FFFFFF" w:themeColor="background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172085</wp:posOffset>
                </wp:positionH>
                <wp:positionV relativeFrom="paragraph">
                  <wp:posOffset>57150</wp:posOffset>
                </wp:positionV>
                <wp:extent cx="3458210" cy="4824730"/>
                <wp:effectExtent l="0" t="0" r="0" b="0"/>
                <wp:wrapNone/>
                <wp:docPr id="2105" name="Поле 2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58210" cy="4824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3564" w:rsidRDefault="00A03564" w:rsidP="00A03564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BD32B1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 xml:space="preserve">История </w:t>
                            </w:r>
                            <w:bookmarkStart w:id="0" w:name="_GoBack"/>
                            <w:r w:rsidRPr="00BD32B1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филиала ВА МТО (г. Вольск, Саратовская область</w:t>
                            </w:r>
                            <w:bookmarkEnd w:id="0"/>
                            <w:r w:rsidRPr="00BD32B1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:rsidR="00BD32B1" w:rsidRPr="00BD32B1" w:rsidRDefault="00BD32B1" w:rsidP="00A03564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A03564" w:rsidRPr="007E669B" w:rsidRDefault="00A03564" w:rsidP="00A03564">
                            <w:pPr>
                              <w:pStyle w:val="a8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567" w:hanging="141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</w:pP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sz w:val="14"/>
                                <w:szCs w:val="16"/>
                                <w:lang w:eastAsia="ru-RU"/>
                              </w:rPr>
                              <w:t xml:space="preserve"> Подготовка военных специалистов для авиации</w:t>
                            </w:r>
                          </w:p>
                          <w:p w:rsidR="00A03564" w:rsidRPr="007E669B" w:rsidRDefault="00A03564" w:rsidP="00A03564">
                            <w:pPr>
                              <w:spacing w:after="0" w:line="240" w:lineRule="auto"/>
                              <w:contextualSpacing/>
                              <w:jc w:val="both"/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</w:pP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      История филиала ВА МТО (г. Вольск, Саратовская область) берет начало</w:t>
                            </w:r>
                            <w:r w:rsidR="00E30618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                     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с приказа Реввоенсовета СССР от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13 июля 1928 г.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№ 221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о введении штата объединенной школы летчиков и авиатехников в г. Вольске.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7 ноября 1928 г.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состоялось Торжественное открытие объединенной военной школы летчиков </w:t>
                            </w:r>
                            <w:r w:rsidR="00E30618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                  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и авиатехников.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6 июня 1931 г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. приказом РВС СССР школа переименована во 2-ю военную школу авиатехников.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13 мая 1937 г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. приказом НКО СССР № 067 2-я школа реорганизована в Вольское военное авиационно-техническое училище.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5 февраля 1941 г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. приказом НКО СССР № 049 училище переименовано в Вольскую военную авиационную школу авиамехаников. Директивой  начальника Генерального штаба ВС СССР с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мая 1951 г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. школа реорганизована в Вольское военное авиационно-техническое училище и перешло на 2-х годичный срок обучения.</w:t>
                            </w:r>
                          </w:p>
                          <w:p w:rsidR="00A03564" w:rsidRPr="007E669B" w:rsidRDefault="00A03564" w:rsidP="00A0356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</w:pP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sz w:val="14"/>
                                <w:szCs w:val="16"/>
                                <w:lang w:eastAsia="ru-RU"/>
                              </w:rPr>
                              <w:t>2. Подготовка военных специалистов для ракетных войск</w:t>
                            </w:r>
                          </w:p>
                          <w:p w:rsidR="00A03564" w:rsidRPr="007E669B" w:rsidRDefault="00A03564" w:rsidP="00A03564">
                            <w:pPr>
                              <w:spacing w:after="0" w:line="240" w:lineRule="auto"/>
                              <w:ind w:hanging="57"/>
                              <w:contextualSpacing/>
                              <w:jc w:val="both"/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</w:pP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     Директивой УВУЗ ВВС от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3 октября 1953 г.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училище перешло на 3-х годичный срок обучения. Приказом МО СССР от </w:t>
                            </w:r>
                            <w:r w:rsidR="00BD32B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31 декабря 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1959 г.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Вольское военное авиационно-техническое училище с </w:t>
                            </w:r>
                            <w:r w:rsidR="00BD32B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15 марта 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1960 г.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включено в состав ракетных войск. Приказом МО СССР от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22 ноября 1962 г.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Вольское военное авиационно-техническое училище преобразовано в Вольское командно-техническое училище им. Ленинского Краснознаменного комсомола. </w:t>
                            </w:r>
                          </w:p>
                          <w:p w:rsidR="00A03564" w:rsidRPr="007E669B" w:rsidRDefault="00A03564" w:rsidP="00A03564">
                            <w:pPr>
                              <w:spacing w:after="0" w:line="240" w:lineRule="auto"/>
                              <w:ind w:left="-57"/>
                              <w:contextualSpacing/>
                              <w:jc w:val="center"/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</w:pP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sz w:val="14"/>
                                <w:szCs w:val="16"/>
                                <w:lang w:eastAsia="ru-RU"/>
                              </w:rPr>
                              <w:t>3. Подготовка военных специалистов для тыла МО РФ</w:t>
                            </w:r>
                          </w:p>
                          <w:p w:rsidR="00A03564" w:rsidRPr="007E669B" w:rsidRDefault="00A03564" w:rsidP="00A03564">
                            <w:pPr>
                              <w:spacing w:after="0" w:line="240" w:lineRule="auto"/>
                              <w:ind w:left="-57"/>
                              <w:contextualSpacing/>
                              <w:jc w:val="both"/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</w:pP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   Директивой ГШ от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2 июля 1964 г.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и директивой ЗМО – начальника Тыла ВС  СССР от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3 августа 1964 г</w:t>
                            </w:r>
                            <w:r w:rsidR="00BD32B1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. Вольское командно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–техническое училище им. Ленинского Краснознаменного комсомола реорганизовано и передано из состава ракетных  войск в состав Тыла Министерства обороны. Директивой штаба тыла ВС СССР от</w:t>
                            </w:r>
                            <w:r w:rsidR="00E30618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                      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1 июля 1971 г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. Вольское военное училище им. Ленинского Краснознаменного комсомола преобразовано и перешло на 4-х годичный срок обучения. Указом Президиума Верховного Совета СССР от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5 сентября 1978 г</w:t>
                            </w:r>
                            <w:r w:rsidR="00E30618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., Приказом МО СССР № 226 от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13 сентября 1978 г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. Вольское высшее военное училище тыла переименовано</w:t>
                            </w:r>
                            <w:r w:rsidR="00E30618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         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в Вольское высшее военное ордена Красной Звезды училище тыла им. Ленинского комсомола. С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1994 г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. училище перешло на подготовку специалистов тыла по новым учебным планам и программам, рассчитанным на 5 летнее обучение. Приказом МО РФ № 417 от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16 сентября 1998 г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. Вольское высшее военное ордена Красной Звезды училище тыла им. Ленинского комсомола переименовано в филиал Военной академии тыла и транспорта (Вольский).  С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30 июля 2010 г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. Вольское высшее военное училище тыла (военный институт) переименовано в Вольский военный институт тыла (филиал) Военной академии тыла и транспорта. С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3 июня 2013 г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. Вольский военный институт тыла (филиал) Военной академии тыла и тра</w:t>
                            </w:r>
                            <w:r w:rsidR="00E30618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нспорта переименован в филиал Военной академии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</w:t>
                            </w:r>
                            <w:r w:rsidR="00E30618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материально-технического обеспечения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 (г. Вольск, Саратовская область). </w:t>
                            </w:r>
                          </w:p>
                          <w:p w:rsidR="00A03564" w:rsidRPr="007E669B" w:rsidRDefault="00A03564" w:rsidP="00A03564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</w:pPr>
                            <w:r w:rsidRPr="007E669B">
                              <w:rPr>
                                <w:rFonts w:ascii="Times New Roman" w:eastAsia="Calibri" w:hAnsi="Times New Roman" w:cs="Times New Roman"/>
                                <w:b/>
                                <w:sz w:val="14"/>
                                <w:szCs w:val="16"/>
                              </w:rPr>
                              <w:t xml:space="preserve"> 4. Награды филиала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>ВА МТО (г. Вольск, Саратовская область)</w:t>
                            </w:r>
                          </w:p>
                          <w:p w:rsidR="00A03564" w:rsidRPr="007E669B" w:rsidRDefault="00E30618" w:rsidP="00E30618">
                            <w:pPr>
                              <w:spacing w:after="0" w:line="240" w:lineRule="auto"/>
                              <w:ind w:left="-57" w:right="-230"/>
                              <w:contextualSpacing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14"/>
                                <w:szCs w:val="16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14"/>
                                <w:szCs w:val="16"/>
                              </w:rPr>
                              <w:t>«</w:t>
                            </w:r>
                            <w:r w:rsidRPr="00E30618">
                              <w:rPr>
                                <w:rFonts w:ascii="Times New Roman" w:eastAsia="Calibri" w:hAnsi="Times New Roman" w:cs="Times New Roman"/>
                                <w:sz w:val="14"/>
                                <w:szCs w:val="16"/>
                              </w:rPr>
                              <w:t>За</w:t>
                            </w:r>
                            <w:r w:rsidRPr="00E30618">
                              <w:rPr>
                                <w:rFonts w:ascii="Times New Roman" w:eastAsia="Times New Roman" w:hAnsi="Times New Roman" w:cs="Times New Roman"/>
                                <w:sz w:val="14"/>
                                <w:szCs w:val="16"/>
                                <w:lang w:eastAsia="ru-RU"/>
                              </w:rPr>
                              <w:t> 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14"/>
                                <w:szCs w:val="16"/>
                                <w:lang w:eastAsia="ru-RU"/>
                              </w:rPr>
                              <w:t>активную работу по патриотическому воспитанию граждан Российской Федерации</w:t>
                            </w:r>
                            <w:r w:rsidR="00A03564" w:rsidRPr="007E669B">
                              <w:rPr>
                                <w:rFonts w:ascii="Times New Roman" w:eastAsia="Times New Roman" w:hAnsi="Times New Roman" w:cs="Times New Roman"/>
                                <w:sz w:val="14"/>
                                <w:szCs w:val="16"/>
                                <w:lang w:eastAsia="ru-RU"/>
                              </w:rPr>
                              <w:t>»</w:t>
                            </w:r>
                          </w:p>
                          <w:p w:rsidR="00A03564" w:rsidRPr="007E669B" w:rsidRDefault="00A03564" w:rsidP="00A03564">
                            <w:pPr>
                              <w:spacing w:after="0" w:line="240" w:lineRule="auto"/>
                              <w:ind w:left="-57"/>
                              <w:contextualSpacing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14"/>
                                <w:szCs w:val="16"/>
                                <w:lang w:eastAsia="ru-RU"/>
                              </w:rPr>
                            </w:pP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16 февраля 2016 г.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sz w:val="14"/>
                                <w:szCs w:val="16"/>
                                <w:lang w:eastAsia="ru-RU"/>
                              </w:rPr>
                              <w:t>– институту вручено новое Боевое знамя;</w:t>
                            </w:r>
                          </w:p>
                          <w:p w:rsidR="00A03564" w:rsidRPr="007E669B" w:rsidRDefault="00A03564" w:rsidP="00A03564">
                            <w:pPr>
                              <w:spacing w:after="0" w:line="240" w:lineRule="auto"/>
                              <w:ind w:left="-57"/>
                              <w:contextualSpacing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14"/>
                                <w:szCs w:val="16"/>
                                <w:lang w:eastAsia="ru-RU"/>
                              </w:rPr>
                            </w:pPr>
                            <w:r w:rsidRPr="007E669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Cs/>
                                <w:sz w:val="14"/>
                                <w:szCs w:val="16"/>
                                <w:lang w:eastAsia="ru-RU"/>
                              </w:rPr>
                              <w:t xml:space="preserve">24 февраля 2018 г. - </w:t>
                            </w:r>
                            <w:r w:rsidRPr="007E669B">
                              <w:rPr>
                                <w:rFonts w:ascii="Times New Roman" w:eastAsia="Times New Roman" w:hAnsi="Times New Roman" w:cs="Times New Roman"/>
                                <w:sz w:val="14"/>
                                <w:szCs w:val="16"/>
                                <w:lang w:eastAsia="ru-RU"/>
                              </w:rPr>
                              <w:t>филиал награжден Грамотой Верховного главнокомандующего.</w:t>
                            </w:r>
                          </w:p>
                          <w:p w:rsidR="00A03564" w:rsidRPr="000D6531" w:rsidRDefault="00A03564" w:rsidP="00A0356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A03564" w:rsidRPr="000D6531" w:rsidRDefault="00A03564" w:rsidP="00A0356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105" o:spid="_x0000_s1032" type="#_x0000_t202" style="position:absolute;left:0;text-align:left;margin-left:13.55pt;margin-top:4.5pt;width:272.3pt;height:379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" filled="f" stroked="f" strokeweight=".5pt">
                <v:path arrowok="t"/>
                <v:textbox>
                  <w:txbxContent>
                    <w:p w:rsidR="00A03564" w:rsidRDefault="00A03564" w:rsidP="00A03564">
                      <w:pPr>
                        <w:pStyle w:val="a7"/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BD32B1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 xml:space="preserve">История </w:t>
                      </w:r>
                      <w:bookmarkStart w:id="1" w:name="_GoBack"/>
                      <w:r w:rsidRPr="00BD32B1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филиала ВА МТО (г. Вольск, Саратовская область</w:t>
                      </w:r>
                      <w:bookmarkEnd w:id="1"/>
                      <w:r w:rsidRPr="00BD32B1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)</w:t>
                      </w:r>
                    </w:p>
                    <w:p w:rsidR="00BD32B1" w:rsidRPr="00BD32B1" w:rsidRDefault="00BD32B1" w:rsidP="00A03564">
                      <w:pPr>
                        <w:pStyle w:val="a7"/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</w:p>
                    <w:p w:rsidR="00A03564" w:rsidRPr="007E669B" w:rsidRDefault="00A03564" w:rsidP="00A03564">
                      <w:pPr>
                        <w:pStyle w:val="a8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567" w:hanging="141"/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</w:pP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sz w:val="14"/>
                          <w:szCs w:val="16"/>
                          <w:lang w:eastAsia="ru-RU"/>
                        </w:rPr>
                        <w:t xml:space="preserve"> Подготовка военных специалистов для авиации</w:t>
                      </w:r>
                    </w:p>
                    <w:p w:rsidR="00A03564" w:rsidRPr="007E669B" w:rsidRDefault="00A03564" w:rsidP="00A03564">
                      <w:pPr>
                        <w:spacing w:after="0" w:line="240" w:lineRule="auto"/>
                        <w:contextualSpacing/>
                        <w:jc w:val="both"/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</w:pP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      История филиала ВА МТО (г. Вольск, Саратовская область) берет начало</w:t>
                      </w:r>
                      <w:r w:rsidR="00E30618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                     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с приказа Реввоенсовета СССР от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13 июля 1928 г.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№ 221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о введении штата объединенной школы летчиков и авиатехников в г. Вольске.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7 ноября 1928 г.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состоялось Торжественное открытие объединенной военной школы летчиков </w:t>
                      </w:r>
                      <w:r w:rsidR="00E30618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                  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и авиатехников.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6 июня 1931 г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. приказом РВС СССР школа переименована во 2-ю военную школу авиатехников.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13 мая 1937 г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. приказом НКО СССР № 067 2-я школа реорганизована в Вольское военное авиационно-техническое училище.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5 февраля 1941 г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. приказом НКО СССР № 049 училище переименовано в Вольскую военную авиационную школу авиамехаников. Директивой  начальника Генерального штаба ВС СССР с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мая 1951 г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. школа реорганизована в Вольское военное авиационно-техническое училище и перешло на 2-х годичный срок обучения.</w:t>
                      </w:r>
                    </w:p>
                    <w:p w:rsidR="00A03564" w:rsidRPr="007E669B" w:rsidRDefault="00A03564" w:rsidP="00A03564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</w:pP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sz w:val="14"/>
                          <w:szCs w:val="16"/>
                          <w:lang w:eastAsia="ru-RU"/>
                        </w:rPr>
                        <w:t>2. Подготовка военных специалистов для ракетных войск</w:t>
                      </w:r>
                    </w:p>
                    <w:p w:rsidR="00A03564" w:rsidRPr="007E669B" w:rsidRDefault="00A03564" w:rsidP="00A03564">
                      <w:pPr>
                        <w:spacing w:after="0" w:line="240" w:lineRule="auto"/>
                        <w:ind w:hanging="57"/>
                        <w:contextualSpacing/>
                        <w:jc w:val="both"/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</w:pP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     Директивой УВУЗ ВВС от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3 октября 1953 г.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училище перешло на 3-х годичный срок обучения. Приказом МО СССР от </w:t>
                      </w:r>
                      <w:r w:rsidR="00BD32B1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31 декабря 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1959 г.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Вольское военное авиационно-техническое училище с </w:t>
                      </w:r>
                      <w:r w:rsidR="00BD32B1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15 марта 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1960 г.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включено в состав ракетных войск. Приказом МО СССР от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22 ноября 1962 г.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Вольское военное авиационно-техническое училище преобразовано в Вольское командно-техническое училище им. Ленинского Краснознаменного комсомола. </w:t>
                      </w:r>
                    </w:p>
                    <w:p w:rsidR="00A03564" w:rsidRPr="007E669B" w:rsidRDefault="00A03564" w:rsidP="00A03564">
                      <w:pPr>
                        <w:spacing w:after="0" w:line="240" w:lineRule="auto"/>
                        <w:ind w:left="-57"/>
                        <w:contextualSpacing/>
                        <w:jc w:val="center"/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</w:pP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sz w:val="14"/>
                          <w:szCs w:val="16"/>
                          <w:lang w:eastAsia="ru-RU"/>
                        </w:rPr>
                        <w:t>3. Подготовка военных специалистов для тыла МО РФ</w:t>
                      </w:r>
                    </w:p>
                    <w:p w:rsidR="00A03564" w:rsidRPr="007E669B" w:rsidRDefault="00A03564" w:rsidP="00A03564">
                      <w:pPr>
                        <w:spacing w:after="0" w:line="240" w:lineRule="auto"/>
                        <w:ind w:left="-57"/>
                        <w:contextualSpacing/>
                        <w:jc w:val="both"/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</w:pP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   Директивой ГШ от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2 июля 1964 г.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и директивой ЗМО – начальника Тыла ВС  СССР от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3 августа 1964 г</w:t>
                      </w:r>
                      <w:r w:rsidR="00BD32B1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. Вольское командно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–техническое училище им. Ленинского Краснознаменного комсомола реорганизовано и передано из состава ракетных  войск в состав Тыла Министерства обороны. Директивой штаба тыла ВС СССР от</w:t>
                      </w:r>
                      <w:r w:rsidR="00E30618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                      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1 июля 1971 г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. Вольское военное училище им. Ленинского Краснознаменного комсомола преобразовано и перешло на 4-х годичный срок обучения. Указом Президиума Верховного Совета СССР от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5 сентября 1978 г</w:t>
                      </w:r>
                      <w:r w:rsidR="00E30618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., Приказом МО СССР № 226 от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13 сентября 1978 г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. Вольское высшее военное училище тыла переименовано</w:t>
                      </w:r>
                      <w:r w:rsidR="00E30618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         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в Вольское высшее военное ордена Красной Звезды училище тыла им. Ленинского комсомола. С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1994 г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. училище перешло на подготовку специалистов тыла по новым учебным планам и программам, рассчитанным на 5 летнее обучение. Приказом МО РФ № 417 от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16 сентября 1998 г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. Вольское высшее военное ордена Красной Звезды училище тыла им. Ленинского комсомола переименовано в филиал Военной академии тыла и транспорта (Вольский).  С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30 июля 2010 г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. Вольское высшее военное училище тыла (военный институт) переименовано в Вольский военный институт тыла (филиал) Военной академии тыла и транспорта. С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3 июня 2013 г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. Вольский военный институт тыла (филиал) Военной академии тыла и тра</w:t>
                      </w:r>
                      <w:r w:rsidR="00E30618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нспорта переименован в филиал Военной академии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</w:t>
                      </w:r>
                      <w:r w:rsidR="00E30618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материально-технического обеспечения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 (г. Вольск, Саратовская область). </w:t>
                      </w:r>
                    </w:p>
                    <w:p w:rsidR="00A03564" w:rsidRPr="007E669B" w:rsidRDefault="00A03564" w:rsidP="00A03564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</w:pPr>
                      <w:r w:rsidRPr="007E669B">
                        <w:rPr>
                          <w:rFonts w:ascii="Times New Roman" w:eastAsia="Calibri" w:hAnsi="Times New Roman" w:cs="Times New Roman"/>
                          <w:b/>
                          <w:sz w:val="14"/>
                          <w:szCs w:val="16"/>
                        </w:rPr>
                        <w:t xml:space="preserve"> 4. Награды филиала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>ВА МТО (г. Вольск, Саратовская область)</w:t>
                      </w:r>
                    </w:p>
                    <w:p w:rsidR="00A03564" w:rsidRPr="007E669B" w:rsidRDefault="00E30618" w:rsidP="00E30618">
                      <w:pPr>
                        <w:spacing w:after="0" w:line="240" w:lineRule="auto"/>
                        <w:ind w:left="-57" w:right="-230"/>
                        <w:contextualSpacing/>
                        <w:jc w:val="both"/>
                        <w:rPr>
                          <w:rFonts w:ascii="Times New Roman" w:eastAsia="Times New Roman" w:hAnsi="Times New Roman" w:cs="Times New Roman"/>
                          <w:sz w:val="14"/>
                          <w:szCs w:val="16"/>
                          <w:lang w:eastAsia="ru-RU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  <w:sz w:val="14"/>
                          <w:szCs w:val="16"/>
                        </w:rPr>
                        <w:t>«</w:t>
                      </w:r>
                      <w:r w:rsidRPr="00E30618">
                        <w:rPr>
                          <w:rFonts w:ascii="Times New Roman" w:eastAsia="Calibri" w:hAnsi="Times New Roman" w:cs="Times New Roman"/>
                          <w:sz w:val="14"/>
                          <w:szCs w:val="16"/>
                        </w:rPr>
                        <w:t>За</w:t>
                      </w:r>
                      <w:r w:rsidRPr="00E30618">
                        <w:rPr>
                          <w:rFonts w:ascii="Times New Roman" w:eastAsia="Times New Roman" w:hAnsi="Times New Roman" w:cs="Times New Roman"/>
                          <w:sz w:val="14"/>
                          <w:szCs w:val="16"/>
                          <w:lang w:eastAsia="ru-RU"/>
                        </w:rPr>
                        <w:t> </w:t>
                      </w:r>
                      <w:r>
                        <w:rPr>
                          <w:rFonts w:ascii="Times New Roman" w:eastAsia="Times New Roman" w:hAnsi="Times New Roman" w:cs="Times New Roman"/>
                          <w:sz w:val="14"/>
                          <w:szCs w:val="16"/>
                          <w:lang w:eastAsia="ru-RU"/>
                        </w:rPr>
                        <w:t>активную работу по патриотическому воспитанию граждан Российской Федерации</w:t>
                      </w:r>
                      <w:r w:rsidR="00A03564" w:rsidRPr="007E669B">
                        <w:rPr>
                          <w:rFonts w:ascii="Times New Roman" w:eastAsia="Times New Roman" w:hAnsi="Times New Roman" w:cs="Times New Roman"/>
                          <w:sz w:val="14"/>
                          <w:szCs w:val="16"/>
                          <w:lang w:eastAsia="ru-RU"/>
                        </w:rPr>
                        <w:t>»</w:t>
                      </w:r>
                    </w:p>
                    <w:p w:rsidR="00A03564" w:rsidRPr="007E669B" w:rsidRDefault="00A03564" w:rsidP="00A03564">
                      <w:pPr>
                        <w:spacing w:after="0" w:line="240" w:lineRule="auto"/>
                        <w:ind w:left="-57"/>
                        <w:contextualSpacing/>
                        <w:jc w:val="both"/>
                        <w:rPr>
                          <w:rFonts w:ascii="Times New Roman" w:eastAsia="Times New Roman" w:hAnsi="Times New Roman" w:cs="Times New Roman"/>
                          <w:sz w:val="14"/>
                          <w:szCs w:val="16"/>
                          <w:lang w:eastAsia="ru-RU"/>
                        </w:rPr>
                      </w:pP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16 февраля 2016 г.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sz w:val="14"/>
                          <w:szCs w:val="16"/>
                          <w:lang w:eastAsia="ru-RU"/>
                        </w:rPr>
                        <w:t>– институту вручено новое Боевое знамя;</w:t>
                      </w:r>
                    </w:p>
                    <w:p w:rsidR="00A03564" w:rsidRPr="007E669B" w:rsidRDefault="00A03564" w:rsidP="00A03564">
                      <w:pPr>
                        <w:spacing w:after="0" w:line="240" w:lineRule="auto"/>
                        <w:ind w:left="-57"/>
                        <w:contextualSpacing/>
                        <w:jc w:val="both"/>
                        <w:rPr>
                          <w:rFonts w:ascii="Times New Roman" w:eastAsia="Times New Roman" w:hAnsi="Times New Roman" w:cs="Times New Roman"/>
                          <w:sz w:val="14"/>
                          <w:szCs w:val="16"/>
                          <w:lang w:eastAsia="ru-RU"/>
                        </w:rPr>
                      </w:pPr>
                      <w:r w:rsidRPr="007E669B">
                        <w:rPr>
                          <w:rFonts w:ascii="Times New Roman" w:eastAsia="Times New Roman" w:hAnsi="Times New Roman" w:cs="Times New Roman"/>
                          <w:b/>
                          <w:bCs/>
                          <w:iCs/>
                          <w:sz w:val="14"/>
                          <w:szCs w:val="16"/>
                          <w:lang w:eastAsia="ru-RU"/>
                        </w:rPr>
                        <w:t xml:space="preserve">24 февраля 2018 г. - </w:t>
                      </w:r>
                      <w:r w:rsidRPr="007E669B">
                        <w:rPr>
                          <w:rFonts w:ascii="Times New Roman" w:eastAsia="Times New Roman" w:hAnsi="Times New Roman" w:cs="Times New Roman"/>
                          <w:sz w:val="14"/>
                          <w:szCs w:val="16"/>
                          <w:lang w:eastAsia="ru-RU"/>
                        </w:rPr>
                        <w:t>филиал награжден Грамотой Верховного главнокомандующего.</w:t>
                      </w:r>
                    </w:p>
                    <w:p w:rsidR="00A03564" w:rsidRPr="000D6531" w:rsidRDefault="00A03564" w:rsidP="00A03564">
                      <w:pPr>
                        <w:rPr>
                          <w:sz w:val="16"/>
                          <w:szCs w:val="16"/>
                        </w:rPr>
                      </w:pPr>
                    </w:p>
                    <w:p w:rsidR="00A03564" w:rsidRPr="000D6531" w:rsidRDefault="00A03564" w:rsidP="00A0356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FFFFFF" w:themeColor="background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172085</wp:posOffset>
                </wp:positionH>
                <wp:positionV relativeFrom="paragraph">
                  <wp:posOffset>4729480</wp:posOffset>
                </wp:positionV>
                <wp:extent cx="3390265" cy="1708150"/>
                <wp:effectExtent l="0" t="0" r="0" b="6350"/>
                <wp:wrapNone/>
                <wp:docPr id="2089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265" cy="170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564" w:rsidRPr="007E669B" w:rsidRDefault="00A03564" w:rsidP="00A03564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4"/>
                              </w:rPr>
                            </w:pPr>
                            <w:r w:rsidRPr="007E669B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4"/>
                              </w:rPr>
                              <w:t>В филиал ВА МТО (г. Вольск, Саратовская область)  принимаются граждане Российской Федерации</w:t>
                            </w:r>
                            <w:r w:rsidRPr="007E669B">
                              <w:rPr>
                                <w:rFonts w:ascii="Times New Roman" w:hAnsi="Times New Roman" w:cs="Times New Roman"/>
                                <w:sz w:val="16"/>
                                <w:szCs w:val="14"/>
                              </w:rPr>
                              <w:t>, имеющие документы государственного образца о среднем общем, среднем профессиональном образовании или документ государственного образца о начальном профессиональном образовании, если в нем есть запись о получении среднего (полного) общего образования, из числа:</w:t>
                            </w:r>
                          </w:p>
                          <w:p w:rsidR="00A03564" w:rsidRPr="007E669B" w:rsidRDefault="00A03564" w:rsidP="00A03564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sz w:val="16"/>
                                <w:szCs w:val="14"/>
                              </w:rPr>
                            </w:pPr>
                            <w:r w:rsidRPr="007E669B">
                              <w:rPr>
                                <w:rFonts w:ascii="Times New Roman" w:hAnsi="Times New Roman" w:cs="Times New Roman"/>
                                <w:sz w:val="16"/>
                                <w:szCs w:val="14"/>
                              </w:rPr>
                              <w:t>- граждан в возрасте от 16 до 22 лет, не проходившись военную службу;</w:t>
                            </w:r>
                          </w:p>
                          <w:p w:rsidR="00A03564" w:rsidRPr="007E669B" w:rsidRDefault="00A03564" w:rsidP="00A03564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sz w:val="16"/>
                                <w:szCs w:val="14"/>
                              </w:rPr>
                            </w:pPr>
                            <w:r w:rsidRPr="007E669B">
                              <w:rPr>
                                <w:rFonts w:ascii="Times New Roman" w:hAnsi="Times New Roman" w:cs="Times New Roman"/>
                                <w:sz w:val="16"/>
                                <w:szCs w:val="14"/>
                              </w:rPr>
                              <w:t>- граждан, прошедших военную службу, и военнослужащих, проходящих военную службу по призыву – до достижения ими возраста 24 лет;</w:t>
                            </w:r>
                          </w:p>
                          <w:p w:rsidR="00A03564" w:rsidRPr="007E669B" w:rsidRDefault="00A03564" w:rsidP="00A03564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sz w:val="16"/>
                                <w:szCs w:val="14"/>
                              </w:rPr>
                            </w:pPr>
                            <w:r w:rsidRPr="007E669B">
                              <w:rPr>
                                <w:rFonts w:ascii="Times New Roman" w:hAnsi="Times New Roman" w:cs="Times New Roman"/>
                                <w:sz w:val="16"/>
                                <w:szCs w:val="14"/>
                              </w:rPr>
                              <w:t>- военнослужащих, проходящих военную службу по контракту (кроме офицеров), поступающих в вуз для обучения по программам с полной военно-специальной подготовкой – до достижения ими возраста 27 лет, а поступающие для обучения по программам со средней военно-специальной подготовкой – до достижения ими возраста 30 лет.</w:t>
                            </w:r>
                          </w:p>
                          <w:p w:rsidR="00A03564" w:rsidRPr="007E669B" w:rsidRDefault="00A03564" w:rsidP="00A03564">
                            <w:pPr>
                              <w:pStyle w:val="a7"/>
                              <w:jc w:val="both"/>
                              <w:rPr>
                                <w:rFonts w:ascii="Times New Roman" w:hAnsi="Times New Roman" w:cs="Times New Roman"/>
                                <w:sz w:val="16"/>
                                <w:szCs w:val="14"/>
                              </w:rPr>
                            </w:pPr>
                            <w:r w:rsidRPr="007E669B">
                              <w:rPr>
                                <w:rFonts w:ascii="Times New Roman" w:hAnsi="Times New Roman" w:cs="Times New Roman"/>
                                <w:sz w:val="16"/>
                                <w:szCs w:val="14"/>
                              </w:rPr>
                              <w:t xml:space="preserve">Возраст поступающих на учебу лиц определяется по состоянию на </w:t>
                            </w:r>
                            <w:r w:rsidRPr="007E669B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4"/>
                              </w:rPr>
                              <w:t>1 августа</w:t>
                            </w:r>
                            <w:r w:rsidRPr="007E669B">
                              <w:rPr>
                                <w:rFonts w:ascii="Times New Roman" w:hAnsi="Times New Roman" w:cs="Times New Roman"/>
                                <w:sz w:val="16"/>
                                <w:szCs w:val="14"/>
                              </w:rPr>
                              <w:t xml:space="preserve"> года приема в вуз.</w:t>
                            </w:r>
                          </w:p>
                          <w:p w:rsidR="00A03564" w:rsidRDefault="00A03564" w:rsidP="00A0356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3" type="#_x0000_t202" style="position:absolute;left:0;text-align:left;margin-left:13.55pt;margin-top:372.4pt;width:266.95pt;height:134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" filled="f" stroked="f">
                <v:textbox>
                  <w:txbxContent>
                    <w:p w:rsidR="00A03564" w:rsidRPr="007E669B" w:rsidRDefault="00A03564" w:rsidP="00A03564">
                      <w:pPr>
                        <w:pStyle w:val="a7"/>
                        <w:jc w:val="both"/>
                        <w:rPr>
                          <w:rFonts w:ascii="Times New Roman" w:hAnsi="Times New Roman" w:cs="Times New Roman"/>
                          <w:b/>
                          <w:sz w:val="16"/>
                          <w:szCs w:val="14"/>
                        </w:rPr>
                      </w:pPr>
                      <w:r w:rsidRPr="007E669B">
                        <w:rPr>
                          <w:rFonts w:ascii="Times New Roman" w:hAnsi="Times New Roman" w:cs="Times New Roman"/>
                          <w:b/>
                          <w:sz w:val="16"/>
                          <w:szCs w:val="14"/>
                        </w:rPr>
                        <w:t>В филиал ВА МТО (г. Вольск, Саратовская область)  принимаются граждане Российской Федерации</w:t>
                      </w:r>
                      <w:r w:rsidRPr="007E669B">
                        <w:rPr>
                          <w:rFonts w:ascii="Times New Roman" w:hAnsi="Times New Roman" w:cs="Times New Roman"/>
                          <w:sz w:val="16"/>
                          <w:szCs w:val="14"/>
                        </w:rPr>
                        <w:t>, имеющие документы государственного образца о среднем общем, среднем профессиональном образовании или документ государственного образца о начальном профессиональном образовании, если в нем есть запись о получении среднего (полного) общего образования, из числа:</w:t>
                      </w:r>
                    </w:p>
                    <w:p w:rsidR="00A03564" w:rsidRPr="007E669B" w:rsidRDefault="00A03564" w:rsidP="00A03564">
                      <w:pPr>
                        <w:pStyle w:val="a7"/>
                        <w:jc w:val="both"/>
                        <w:rPr>
                          <w:rFonts w:ascii="Times New Roman" w:hAnsi="Times New Roman" w:cs="Times New Roman"/>
                          <w:sz w:val="16"/>
                          <w:szCs w:val="14"/>
                        </w:rPr>
                      </w:pPr>
                      <w:r w:rsidRPr="007E669B">
                        <w:rPr>
                          <w:rFonts w:ascii="Times New Roman" w:hAnsi="Times New Roman" w:cs="Times New Roman"/>
                          <w:sz w:val="16"/>
                          <w:szCs w:val="14"/>
                        </w:rPr>
                        <w:t>- граждан в возрасте от 16 до 22 лет, не проходившись военную службу;</w:t>
                      </w:r>
                    </w:p>
                    <w:p w:rsidR="00A03564" w:rsidRPr="007E669B" w:rsidRDefault="00A03564" w:rsidP="00A03564">
                      <w:pPr>
                        <w:pStyle w:val="a7"/>
                        <w:jc w:val="both"/>
                        <w:rPr>
                          <w:rFonts w:ascii="Times New Roman" w:hAnsi="Times New Roman" w:cs="Times New Roman"/>
                          <w:sz w:val="16"/>
                          <w:szCs w:val="14"/>
                        </w:rPr>
                      </w:pPr>
                      <w:r w:rsidRPr="007E669B">
                        <w:rPr>
                          <w:rFonts w:ascii="Times New Roman" w:hAnsi="Times New Roman" w:cs="Times New Roman"/>
                          <w:sz w:val="16"/>
                          <w:szCs w:val="14"/>
                        </w:rPr>
                        <w:t>- граждан, прошедших военную службу, и военнослужащих, проходящих военную службу по призыву – до достижения ими возраста 24 лет;</w:t>
                      </w:r>
                    </w:p>
                    <w:p w:rsidR="00A03564" w:rsidRPr="007E669B" w:rsidRDefault="00A03564" w:rsidP="00A03564">
                      <w:pPr>
                        <w:pStyle w:val="a7"/>
                        <w:jc w:val="both"/>
                        <w:rPr>
                          <w:rFonts w:ascii="Times New Roman" w:hAnsi="Times New Roman" w:cs="Times New Roman"/>
                          <w:sz w:val="16"/>
                          <w:szCs w:val="14"/>
                        </w:rPr>
                      </w:pPr>
                      <w:r w:rsidRPr="007E669B">
                        <w:rPr>
                          <w:rFonts w:ascii="Times New Roman" w:hAnsi="Times New Roman" w:cs="Times New Roman"/>
                          <w:sz w:val="16"/>
                          <w:szCs w:val="14"/>
                        </w:rPr>
                        <w:t>- военнослужащих, проходящих военную службу по контракту (кроме офицеров), поступающих в вуз для обучения по программам с полной военно-специальной подготовкой – до достижения ими возраста 27 лет, а поступающие для обучения по программам со средней военно-специальной подготовкой – до достижения ими возраста 30 лет.</w:t>
                      </w:r>
                    </w:p>
                    <w:p w:rsidR="00A03564" w:rsidRPr="007E669B" w:rsidRDefault="00A03564" w:rsidP="00A03564">
                      <w:pPr>
                        <w:pStyle w:val="a7"/>
                        <w:jc w:val="both"/>
                        <w:rPr>
                          <w:rFonts w:ascii="Times New Roman" w:hAnsi="Times New Roman" w:cs="Times New Roman"/>
                          <w:sz w:val="16"/>
                          <w:szCs w:val="14"/>
                        </w:rPr>
                      </w:pPr>
                      <w:r w:rsidRPr="007E669B">
                        <w:rPr>
                          <w:rFonts w:ascii="Times New Roman" w:hAnsi="Times New Roman" w:cs="Times New Roman"/>
                          <w:sz w:val="16"/>
                          <w:szCs w:val="14"/>
                        </w:rPr>
                        <w:t xml:space="preserve">Возраст поступающих на учебу лиц определяется по состоянию на </w:t>
                      </w:r>
                      <w:r w:rsidRPr="007E669B">
                        <w:rPr>
                          <w:rFonts w:ascii="Times New Roman" w:hAnsi="Times New Roman" w:cs="Times New Roman"/>
                          <w:b/>
                          <w:sz w:val="16"/>
                          <w:szCs w:val="14"/>
                        </w:rPr>
                        <w:t>1 августа</w:t>
                      </w:r>
                      <w:r w:rsidRPr="007E669B">
                        <w:rPr>
                          <w:rFonts w:ascii="Times New Roman" w:hAnsi="Times New Roman" w:cs="Times New Roman"/>
                          <w:sz w:val="16"/>
                          <w:szCs w:val="14"/>
                        </w:rPr>
                        <w:t xml:space="preserve"> года приема в вуз.</w:t>
                      </w:r>
                    </w:p>
                    <w:p w:rsidR="00A03564" w:rsidRDefault="00A03564" w:rsidP="00A03564"/>
                  </w:txbxContent>
                </v:textbox>
              </v:shape>
            </w:pict>
          </mc:Fallback>
        </mc:AlternateContent>
      </w:r>
      <w:r w:rsidR="006F5105">
        <w:rPr>
          <w:rFonts w:ascii="Times New Roman" w:hAnsi="Times New Roman" w:cs="Times New Roman"/>
          <w:noProof/>
          <w:color w:val="FFFFFF" w:themeColor="background1"/>
          <w:sz w:val="24"/>
          <w:szCs w:val="24"/>
          <w:lang w:eastAsia="ru-RU"/>
        </w:rPr>
        <w:drawing>
          <wp:inline distT="0" distB="0" distL="0" distR="0">
            <wp:extent cx="7560945" cy="231775"/>
            <wp:effectExtent l="0" t="0" r="0" b="0"/>
            <wp:docPr id="2099" name="Рисунок 2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94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7A71">
        <w:br w:type="page"/>
      </w:r>
    </w:p>
    <w:p w:rsidR="006F059D" w:rsidRDefault="00536C96" w:rsidP="00F240DC">
      <w:pPr>
        <w:jc w:val="center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49897984" behindDoc="0" locked="0" layoutInCell="1" allowOverlap="1">
            <wp:simplePos x="0" y="0"/>
            <wp:positionH relativeFrom="column">
              <wp:posOffset>7332345</wp:posOffset>
            </wp:positionH>
            <wp:positionV relativeFrom="paragraph">
              <wp:posOffset>3821430</wp:posOffset>
            </wp:positionV>
            <wp:extent cx="3165475" cy="2905760"/>
            <wp:effectExtent l="0" t="0" r="0" b="0"/>
            <wp:wrapNone/>
            <wp:docPr id="14" name="Рисунок 14" descr="C:\Users\Ivanichkin\Desktop\IMG_77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vanichkin\Desktop\IMG_77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45" t="4445" r="545" b="16827"/>
                    <a:stretch/>
                  </pic:blipFill>
                  <pic:spPr bwMode="auto">
                    <a:xfrm>
                      <a:off x="0" y="0"/>
                      <a:ext cx="3165475" cy="290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B6111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49860096" behindDoc="0" locked="0" layoutInCell="1" allowOverlap="1">
                <wp:simplePos x="0" y="0"/>
                <wp:positionH relativeFrom="column">
                  <wp:posOffset>7306945</wp:posOffset>
                </wp:positionH>
                <wp:positionV relativeFrom="paragraph">
                  <wp:posOffset>2277110</wp:posOffset>
                </wp:positionV>
                <wp:extent cx="3556000" cy="1544320"/>
                <wp:effectExtent l="0" t="0" r="0" b="0"/>
                <wp:wrapNone/>
                <wp:docPr id="2077" name="Надпись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56000" cy="154432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>
                              <a:alpha val="0"/>
                            </a:srgb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C4E6A" w:rsidRPr="00D12326" w:rsidRDefault="00D12326" w:rsidP="00536C96">
                            <w:pPr>
                              <w:pStyle w:val="a7"/>
                              <w:ind w:right="1180"/>
                              <w:jc w:val="center"/>
                              <w:rPr>
                                <w:rFonts w:ascii="Cambria" w:hAnsi="Cambria"/>
                                <w:b/>
                                <w:sz w:val="40"/>
                                <w:szCs w:val="28"/>
                              </w:rPr>
                            </w:pPr>
                            <w:r w:rsidRPr="00D12326">
                              <w:rPr>
                                <w:rFonts w:ascii="Cambria" w:hAnsi="Cambria" w:cs="Times New Roman"/>
                                <w:b/>
                                <w:color w:val="D60093"/>
                                <w:sz w:val="36"/>
                                <w:szCs w:val="30"/>
                              </w:rPr>
                              <w:t xml:space="preserve">ПРАВИЛА ПРИЕМА </w:t>
                            </w:r>
                            <w:r w:rsidR="00536C96">
                              <w:rPr>
                                <w:rFonts w:ascii="Cambria" w:hAnsi="Cambria" w:cs="Times New Roman"/>
                                <w:b/>
                                <w:color w:val="D60093"/>
                                <w:sz w:val="36"/>
                                <w:szCs w:val="30"/>
                              </w:rPr>
                              <w:t>ДЛЯ КАНДИДАТОВ</w:t>
                            </w:r>
                            <w:r w:rsidR="00D11EEE">
                              <w:rPr>
                                <w:rFonts w:ascii="Cambria" w:hAnsi="Cambria" w:cs="Times New Roman"/>
                                <w:b/>
                                <w:color w:val="D60093"/>
                                <w:sz w:val="36"/>
                                <w:szCs w:val="30"/>
                              </w:rPr>
                              <w:t>,</w:t>
                            </w:r>
                            <w:r w:rsidR="00536C96">
                              <w:rPr>
                                <w:rFonts w:ascii="Cambria" w:hAnsi="Cambria" w:cs="Times New Roman"/>
                                <w:b/>
                                <w:color w:val="D60093"/>
                                <w:sz w:val="36"/>
                                <w:szCs w:val="30"/>
                              </w:rPr>
                              <w:t xml:space="preserve"> ИМЕЮЩИХ СРЕДНЕЕ ПРОФЕССИОНАЛЬНОЕ ОБРАЗОВАНИЕ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2" o:spid="_x0000_s1034" type="#_x0000_t202" style="position:absolute;left:0;text-align:left;margin-left:575.35pt;margin-top:179.3pt;width:280pt;height:121.6pt;z-index:24986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" filled="f" strokecolor="red" strokeweight="4.5pt">
                <v:stroke opacity="0"/>
                <v:path arrowok="t"/>
                <v:textbox>
                  <w:txbxContent>
                    <w:p w:rsidR="001C4E6A" w:rsidRPr="00D12326" w:rsidRDefault="00D12326" w:rsidP="00536C96">
                      <w:pPr>
                        <w:pStyle w:val="a7"/>
                        <w:ind w:right="1180"/>
                        <w:jc w:val="center"/>
                        <w:rPr>
                          <w:rFonts w:ascii="Cambria" w:hAnsi="Cambria"/>
                          <w:b/>
                          <w:sz w:val="40"/>
                          <w:szCs w:val="28"/>
                        </w:rPr>
                      </w:pPr>
                      <w:r w:rsidRPr="00D12326">
                        <w:rPr>
                          <w:rFonts w:ascii="Cambria" w:hAnsi="Cambria" w:cs="Times New Roman"/>
                          <w:b/>
                          <w:color w:val="D60093"/>
                          <w:sz w:val="36"/>
                          <w:szCs w:val="30"/>
                        </w:rPr>
                        <w:t xml:space="preserve">ПРАВИЛА ПРИЕМА </w:t>
                      </w:r>
                      <w:r w:rsidR="00536C96">
                        <w:rPr>
                          <w:rFonts w:ascii="Cambria" w:hAnsi="Cambria" w:cs="Times New Roman"/>
                          <w:b/>
                          <w:color w:val="D60093"/>
                          <w:sz w:val="36"/>
                          <w:szCs w:val="30"/>
                        </w:rPr>
                        <w:t>ДЛЯ КАНДИДАТОВ</w:t>
                      </w:r>
                      <w:r w:rsidR="00D11EEE">
                        <w:rPr>
                          <w:rFonts w:ascii="Cambria" w:hAnsi="Cambria" w:cs="Times New Roman"/>
                          <w:b/>
                          <w:color w:val="D60093"/>
                          <w:sz w:val="36"/>
                          <w:szCs w:val="30"/>
                        </w:rPr>
                        <w:t>,</w:t>
                      </w:r>
                      <w:r w:rsidR="00536C96">
                        <w:rPr>
                          <w:rFonts w:ascii="Cambria" w:hAnsi="Cambria" w:cs="Times New Roman"/>
                          <w:b/>
                          <w:color w:val="D60093"/>
                          <w:sz w:val="36"/>
                          <w:szCs w:val="30"/>
                        </w:rPr>
                        <w:t xml:space="preserve"> ИМЕЮЩИХ СРЕДНЕЕ ПРОФЕССИОНАЛЬНОЕ ОБРАЗОВАНИЕ</w:t>
                      </w:r>
                    </w:p>
                  </w:txbxContent>
                </v:textbox>
              </v:shape>
            </w:pict>
          </mc:Fallback>
        </mc:AlternateContent>
      </w:r>
      <w:r w:rsidR="00B6111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0030080" behindDoc="0" locked="0" layoutInCell="1" allowOverlap="1">
                <wp:simplePos x="0" y="0"/>
                <wp:positionH relativeFrom="column">
                  <wp:posOffset>7092315</wp:posOffset>
                </wp:positionH>
                <wp:positionV relativeFrom="paragraph">
                  <wp:posOffset>1109980</wp:posOffset>
                </wp:positionV>
                <wp:extent cx="3533775" cy="891540"/>
                <wp:effectExtent l="0" t="0" r="0" b="3810"/>
                <wp:wrapNone/>
                <wp:docPr id="208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891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5E97" w:rsidRPr="00815E97" w:rsidRDefault="00815E97" w:rsidP="009E1D11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4"/>
                                <w:u w:val="single"/>
                              </w:rPr>
                            </w:pPr>
                          </w:p>
                          <w:p w:rsidR="009E1D11" w:rsidRPr="00815E97" w:rsidRDefault="009E1D11" w:rsidP="009E1D11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4"/>
                              </w:rPr>
                            </w:pPr>
                            <w:r w:rsidRPr="00815E9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4"/>
                              </w:rPr>
                              <w:t>Филиал Федерального государственного казенного военного образовательного учреждения высшего образования «Военная академия материально-технического обеспечения имени генерала армии А.В. Хрулева» Министерства обороны Российской Федерации в  г. Вольске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5" type="#_x0000_t202" style="position:absolute;left:0;text-align:left;margin-left:558.45pt;margin-top:87.4pt;width:278.25pt;height:70.2pt;z-index:2500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" filled="f" stroked="f">
                <v:textbox>
                  <w:txbxContent>
                    <w:p w:rsidR="00815E97" w:rsidRPr="00815E97" w:rsidRDefault="00815E97" w:rsidP="009E1D11">
                      <w:pPr>
                        <w:pStyle w:val="a7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4"/>
                          <w:u w:val="single"/>
                        </w:rPr>
                      </w:pPr>
                    </w:p>
                    <w:p w:rsidR="009E1D11" w:rsidRPr="00815E97" w:rsidRDefault="009E1D11" w:rsidP="009E1D11">
                      <w:pPr>
                        <w:pStyle w:val="a7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4"/>
                        </w:rPr>
                      </w:pPr>
                      <w:r w:rsidRPr="00815E97">
                        <w:rPr>
                          <w:rFonts w:ascii="Times New Roman" w:hAnsi="Times New Roman" w:cs="Times New Roman"/>
                          <w:b/>
                          <w:sz w:val="18"/>
                          <w:szCs w:val="14"/>
                        </w:rPr>
                        <w:t>Филиал Федерального государственного казенного военного образовательного учреждения высшего образования «Военная академия материально-технического обеспечения имени генерала армии А.В. Хрулева» Министерства обороны Российской Федерации в  г. Вольске</w:t>
                      </w:r>
                    </w:p>
                  </w:txbxContent>
                </v:textbox>
              </v:shape>
            </w:pict>
          </mc:Fallback>
        </mc:AlternateContent>
      </w:r>
      <w:r w:rsidR="00D63DA4" w:rsidRPr="0013645E">
        <w:rPr>
          <w:noProof/>
          <w:lang w:eastAsia="ru-RU"/>
        </w:rPr>
        <w:drawing>
          <wp:anchor distT="0" distB="0" distL="114300" distR="114300" simplePos="0" relativeHeight="253579264" behindDoc="1" locked="0" layoutInCell="1" allowOverlap="1">
            <wp:simplePos x="0" y="0"/>
            <wp:positionH relativeFrom="column">
              <wp:posOffset>5218430</wp:posOffset>
            </wp:positionH>
            <wp:positionV relativeFrom="paragraph">
              <wp:posOffset>3505200</wp:posOffset>
            </wp:positionV>
            <wp:extent cx="1661160" cy="989330"/>
            <wp:effectExtent l="0" t="0" r="0" b="1270"/>
            <wp:wrapNone/>
            <wp:docPr id="29729" name="Рисунок 29729" descr="C:\Users\артур\Desktop\WhatsApp Image 2021-10-07 at 18.17.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артур\Desktop\WhatsApp Image 2021-10-07 at 18.17.0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81" t="11617" r="4245" b="17805"/>
                    <a:stretch/>
                  </pic:blipFill>
                  <pic:spPr bwMode="auto">
                    <a:xfrm>
                      <a:off x="0" y="0"/>
                      <a:ext cx="1661160" cy="98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3645E" w:rsidRPr="00052B93">
        <w:rPr>
          <w:noProof/>
          <w:lang w:eastAsia="ru-RU"/>
        </w:rPr>
        <w:drawing>
          <wp:anchor distT="0" distB="0" distL="114300" distR="114300" simplePos="0" relativeHeight="253561856" behindDoc="1" locked="0" layoutInCell="1" allowOverlap="1">
            <wp:simplePos x="0" y="0"/>
            <wp:positionH relativeFrom="column">
              <wp:posOffset>3522394</wp:posOffset>
            </wp:positionH>
            <wp:positionV relativeFrom="paragraph">
              <wp:posOffset>3509839</wp:posOffset>
            </wp:positionV>
            <wp:extent cx="1696671" cy="986155"/>
            <wp:effectExtent l="0" t="0" r="0" b="4445"/>
            <wp:wrapNone/>
            <wp:docPr id="29726" name="Рисунок 29726" descr="C:\Users\артур\Desktop\Агитация\НОВЫЕ фотографии по направлениям ВВИМО\Учебный процесс\DSC_02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ртур\Desktop\Агитация\НОВЫЕ фотографии по направлениям ВВИМО\Учебный процесс\DSC_027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29" t="11045" r="-404" b="4518"/>
                    <a:stretch/>
                  </pic:blipFill>
                  <pic:spPr bwMode="auto">
                    <a:xfrm>
                      <a:off x="0" y="0"/>
                      <a:ext cx="1696671" cy="98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3645E" w:rsidRPr="00545A59">
        <w:rPr>
          <w:noProof/>
          <w:lang w:eastAsia="ru-RU"/>
        </w:rPr>
        <w:drawing>
          <wp:anchor distT="0" distB="0" distL="114300" distR="114300" simplePos="0" relativeHeight="253267968" behindDoc="1" locked="0" layoutInCell="1" allowOverlap="1">
            <wp:simplePos x="0" y="0"/>
            <wp:positionH relativeFrom="column">
              <wp:posOffset>3499338</wp:posOffset>
            </wp:positionH>
            <wp:positionV relativeFrom="paragraph">
              <wp:posOffset>2520462</wp:posOffset>
            </wp:positionV>
            <wp:extent cx="1705708" cy="997585"/>
            <wp:effectExtent l="0" t="0" r="8890" b="0"/>
            <wp:wrapNone/>
            <wp:docPr id="8194" name="Picture 2" descr="C:\Users\Алексей\Desktop\Скрин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 descr="C:\Users\Алексей\Desktop\Скрин\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81" t="18155" r="59917" b="50405"/>
                    <a:stretch/>
                  </pic:blipFill>
                  <pic:spPr bwMode="auto">
                    <a:xfrm>
                      <a:off x="0" y="0"/>
                      <a:ext cx="1706101" cy="997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B099D" w:rsidRPr="009B099D">
        <w:rPr>
          <w:noProof/>
          <w:lang w:eastAsia="ru-RU"/>
        </w:rPr>
        <w:drawing>
          <wp:anchor distT="0" distB="0" distL="114300" distR="114300" simplePos="0" relativeHeight="253574144" behindDoc="1" locked="0" layoutInCell="1" allowOverlap="1">
            <wp:simplePos x="0" y="0"/>
            <wp:positionH relativeFrom="column">
              <wp:posOffset>123092</wp:posOffset>
            </wp:positionH>
            <wp:positionV relativeFrom="paragraph">
              <wp:posOffset>539262</wp:posOffset>
            </wp:positionV>
            <wp:extent cx="1758462" cy="986155"/>
            <wp:effectExtent l="0" t="0" r="0" b="4445"/>
            <wp:wrapNone/>
            <wp:docPr id="29728" name="Рисунок 29728" descr="C:\Users\артур\Desktop\Агитация\НОВЫЕ фотографии по направлениям ВВИМО\Учебный процесс\BP7A9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ртур\Desktop\Агитация\НОВЫЕ фотографии по направлениям ВВИМО\Учебный процесс\BP7A913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782" cy="992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B099D" w:rsidRPr="00B4069B">
        <w:rPr>
          <w:noProof/>
          <w:lang w:eastAsia="ru-RU"/>
        </w:rPr>
        <w:drawing>
          <wp:anchor distT="0" distB="0" distL="114300" distR="114300" simplePos="0" relativeHeight="253381632" behindDoc="1" locked="0" layoutInCell="1" allowOverlap="1">
            <wp:simplePos x="0" y="0"/>
            <wp:positionH relativeFrom="column">
              <wp:posOffset>1756081</wp:posOffset>
            </wp:positionH>
            <wp:positionV relativeFrom="paragraph">
              <wp:posOffset>545465</wp:posOffset>
            </wp:positionV>
            <wp:extent cx="1751557" cy="986400"/>
            <wp:effectExtent l="0" t="0" r="1270" b="4445"/>
            <wp:wrapNone/>
            <wp:docPr id="21" name="Picture 2" descr="D:\3\ПРОД\ФОТО\DSC_0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" descr="D:\3\ПРОД\ФОТО\DSC_020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557" cy="98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B099D" w:rsidRPr="009B099D">
        <w:rPr>
          <w:noProof/>
          <w:lang w:eastAsia="ru-RU"/>
        </w:rPr>
        <w:drawing>
          <wp:anchor distT="0" distB="0" distL="114300" distR="114300" simplePos="0" relativeHeight="253571072" behindDoc="1" locked="0" layoutInCell="1" allowOverlap="1">
            <wp:simplePos x="0" y="0"/>
            <wp:positionH relativeFrom="column">
              <wp:posOffset>5205046</wp:posOffset>
            </wp:positionH>
            <wp:positionV relativeFrom="paragraph">
              <wp:posOffset>2508738</wp:posOffset>
            </wp:positionV>
            <wp:extent cx="1675814" cy="989651"/>
            <wp:effectExtent l="0" t="0" r="635" b="1270"/>
            <wp:wrapNone/>
            <wp:docPr id="6146" name="Picture 2" descr="C:\Users\Алексей\Desktop\Скрин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 descr="C:\Users\Алексей\Desktop\Скрин\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95" t="24388" r="54209" b="45395"/>
                    <a:stretch/>
                  </pic:blipFill>
                  <pic:spPr bwMode="auto">
                    <a:xfrm>
                      <a:off x="0" y="0"/>
                      <a:ext cx="1682974" cy="9938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52B93">
        <w:rPr>
          <w:noProof/>
          <w:lang w:eastAsia="ru-RU"/>
        </w:rPr>
        <w:drawing>
          <wp:anchor distT="0" distB="0" distL="114300" distR="114300" simplePos="0" relativeHeight="253535232" behindDoc="1" locked="0" layoutInCell="1" allowOverlap="1">
            <wp:simplePos x="0" y="0"/>
            <wp:positionH relativeFrom="column">
              <wp:posOffset>144292</wp:posOffset>
            </wp:positionH>
            <wp:positionV relativeFrom="paragraph">
              <wp:posOffset>3504565</wp:posOffset>
            </wp:positionV>
            <wp:extent cx="1699260" cy="981075"/>
            <wp:effectExtent l="0" t="0" r="0" b="9525"/>
            <wp:wrapNone/>
            <wp:docPr id="24" name="Рисунок 24" descr="C:\Users\Ivanichkin\Desktop\IMG_20200720_110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Ivanichkin\Desktop\IMG_20200720_11025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60594" w:rsidRPr="00860594">
        <w:rPr>
          <w:noProof/>
          <w:lang w:eastAsia="ru-RU"/>
        </w:rPr>
        <w:drawing>
          <wp:anchor distT="0" distB="0" distL="114300" distR="114300" simplePos="0" relativeHeight="253583360" behindDoc="1" locked="0" layoutInCell="1" allowOverlap="1">
            <wp:simplePos x="0" y="0"/>
            <wp:positionH relativeFrom="column">
              <wp:posOffset>5184475</wp:posOffset>
            </wp:positionH>
            <wp:positionV relativeFrom="paragraph">
              <wp:posOffset>4485736</wp:posOffset>
            </wp:positionV>
            <wp:extent cx="1725283" cy="1035170"/>
            <wp:effectExtent l="0" t="0" r="0" b="0"/>
            <wp:wrapNone/>
            <wp:docPr id="16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5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822" cy="1036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52B93" w:rsidRPr="00B21EB1">
        <w:rPr>
          <w:noProof/>
          <w:lang w:eastAsia="ru-RU"/>
        </w:rPr>
        <w:drawing>
          <wp:anchor distT="0" distB="0" distL="114300" distR="114300" simplePos="0" relativeHeight="253118464" behindDoc="1" locked="0" layoutInCell="1" allowOverlap="1">
            <wp:simplePos x="0" y="0"/>
            <wp:positionH relativeFrom="column">
              <wp:posOffset>5210175</wp:posOffset>
            </wp:positionH>
            <wp:positionV relativeFrom="paragraph">
              <wp:posOffset>4494383</wp:posOffset>
            </wp:positionV>
            <wp:extent cx="1699602" cy="986155"/>
            <wp:effectExtent l="0" t="0" r="0" b="4445"/>
            <wp:wrapNone/>
            <wp:docPr id="17410" name="Picture 2" descr="C:\Users\arm8_umo\Desktop\Яппаров\1 сентября 2021г (ВВИМО)\Красное поле\Фото\DSC_0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0" name="Picture 2" descr="C:\Users\arm8_umo\Desktop\Яппаров\1 сентября 2021г (ВВИМО)\Красное поле\Фото\DSC_007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602" cy="986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52B93" w:rsidRPr="00052B93">
        <w:rPr>
          <w:noProof/>
          <w:lang w:eastAsia="ru-RU"/>
        </w:rPr>
        <w:drawing>
          <wp:anchor distT="0" distB="0" distL="114300" distR="114300" simplePos="0" relativeHeight="253568000" behindDoc="1" locked="0" layoutInCell="1" allowOverlap="1">
            <wp:simplePos x="0" y="0"/>
            <wp:positionH relativeFrom="column">
              <wp:posOffset>5205046</wp:posOffset>
            </wp:positionH>
            <wp:positionV relativeFrom="paragraph">
              <wp:posOffset>5486400</wp:posOffset>
            </wp:positionV>
            <wp:extent cx="1711569" cy="986155"/>
            <wp:effectExtent l="0" t="0" r="3175" b="4445"/>
            <wp:wrapNone/>
            <wp:docPr id="29727" name="Рисунок 29727" descr="C:\Users\артур\Desktop\Агитация\НОВЫЕ фотографии по направлениям ВВИМО\Спорт\DSC_0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ртур\Desktop\Агитация\НОВЫЕ фотографии по направлениям ВВИМО\Спорт\DSC_04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44" t="6793" r="16434" b="25978"/>
                    <a:stretch/>
                  </pic:blipFill>
                  <pic:spPr bwMode="auto">
                    <a:xfrm>
                      <a:off x="0" y="0"/>
                      <a:ext cx="1718992" cy="99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52B93">
        <w:rPr>
          <w:noProof/>
          <w:lang w:eastAsia="ru-RU"/>
        </w:rPr>
        <w:drawing>
          <wp:anchor distT="0" distB="0" distL="114300" distR="114300" simplePos="0" relativeHeight="253545472" behindDoc="0" locked="0" layoutInCell="1" allowOverlap="1">
            <wp:simplePos x="0" y="0"/>
            <wp:positionH relativeFrom="column">
              <wp:posOffset>1852246</wp:posOffset>
            </wp:positionH>
            <wp:positionV relativeFrom="paragraph">
              <wp:posOffset>3505200</wp:posOffset>
            </wp:positionV>
            <wp:extent cx="1670050" cy="985520"/>
            <wp:effectExtent l="19050" t="19050" r="25400" b="24130"/>
            <wp:wrapNone/>
            <wp:docPr id="2048" name="Рисунок 2048" descr="F:\новые фотки\P1000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:\новые фотки\P10005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08"/>
                    <a:stretch/>
                  </pic:blipFill>
                  <pic:spPr bwMode="auto">
                    <a:xfrm>
                      <a:off x="0" y="0"/>
                      <a:ext cx="1680290" cy="991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2700">
                        <a:schemeClr val="accent1">
                          <a:alpha val="40000"/>
                        </a:scheme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52B93">
        <w:rPr>
          <w:noProof/>
          <w:lang w:eastAsia="ru-RU"/>
        </w:rPr>
        <w:drawing>
          <wp:anchor distT="0" distB="0" distL="114300" distR="114300" simplePos="0" relativeHeight="253480960" behindDoc="0" locked="0" layoutInCell="1" allowOverlap="1">
            <wp:simplePos x="0" y="0"/>
            <wp:positionH relativeFrom="column">
              <wp:posOffset>134620</wp:posOffset>
            </wp:positionH>
            <wp:positionV relativeFrom="paragraph">
              <wp:posOffset>2526030</wp:posOffset>
            </wp:positionV>
            <wp:extent cx="1739265" cy="974090"/>
            <wp:effectExtent l="19050" t="19050" r="13335" b="16510"/>
            <wp:wrapNone/>
            <wp:docPr id="25" name="Рисунок 25" descr="C:\Users\Ivanichkin\Desktop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Ivanichkin\Desktop\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31"/>
                    <a:stretch/>
                  </pic:blipFill>
                  <pic:spPr bwMode="auto">
                    <a:xfrm>
                      <a:off x="0" y="0"/>
                      <a:ext cx="1739265" cy="97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2700">
                        <a:srgbClr val="5B9BD5">
                          <a:alpha val="40000"/>
                        </a:srgb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52B93">
        <w:rPr>
          <w:noProof/>
          <w:lang w:eastAsia="ru-RU"/>
        </w:rPr>
        <w:drawing>
          <wp:anchor distT="0" distB="0" distL="114300" distR="114300" simplePos="0" relativeHeight="253523968" behindDoc="1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4501662</wp:posOffset>
            </wp:positionV>
            <wp:extent cx="1676400" cy="986155"/>
            <wp:effectExtent l="0" t="0" r="0" b="4445"/>
            <wp:wrapNone/>
            <wp:docPr id="29724" name="Рисунок 29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002" cy="9882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52B93">
        <w:rPr>
          <w:noProof/>
          <w:lang w:eastAsia="ru-RU"/>
        </w:rPr>
        <w:drawing>
          <wp:anchor distT="0" distB="0" distL="114300" distR="114300" simplePos="0" relativeHeight="253170688" behindDoc="0" locked="0" layoutInCell="1" allowOverlap="1">
            <wp:simplePos x="0" y="0"/>
            <wp:positionH relativeFrom="column">
              <wp:posOffset>151397</wp:posOffset>
            </wp:positionH>
            <wp:positionV relativeFrom="paragraph">
              <wp:posOffset>4497070</wp:posOffset>
            </wp:positionV>
            <wp:extent cx="1703705" cy="993788"/>
            <wp:effectExtent l="19050" t="19050" r="10795" b="15875"/>
            <wp:wrapNone/>
            <wp:docPr id="2083" name="Рисунок 2083" descr="C:\Users\Ivanichkin\Desktop\к65656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Ivanichkin\Desktop\к656565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04"/>
                    <a:stretch/>
                  </pic:blipFill>
                  <pic:spPr bwMode="auto">
                    <a:xfrm>
                      <a:off x="0" y="0"/>
                      <a:ext cx="1703705" cy="993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2700">
                        <a:srgbClr val="5B9BD5">
                          <a:alpha val="40000"/>
                        </a:srgbClr>
                      </a:glo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47A81" w:rsidRPr="00447A81">
        <w:rPr>
          <w:noProof/>
          <w:lang w:eastAsia="ru-RU"/>
        </w:rPr>
        <w:drawing>
          <wp:anchor distT="0" distB="0" distL="114300" distR="114300" simplePos="0" relativeHeight="253510656" behindDoc="1" locked="0" layoutInCell="1" allowOverlap="1">
            <wp:simplePos x="0" y="0"/>
            <wp:positionH relativeFrom="column">
              <wp:posOffset>123092</wp:posOffset>
            </wp:positionH>
            <wp:positionV relativeFrom="paragraph">
              <wp:posOffset>1535723</wp:posOffset>
            </wp:positionV>
            <wp:extent cx="1758462" cy="986142"/>
            <wp:effectExtent l="0" t="0" r="0" b="5080"/>
            <wp:wrapNone/>
            <wp:docPr id="29723" name="Рисунок 29723" descr="C:\Users\артур\Desktop\Агитация\НОВЫЕ фотографии по направлениям ВВИМО\Учебный процесс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ртур\Desktop\Агитация\НОВЫЕ фотографии по направлениям ВВИМО\Учебный процесс\19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330" cy="100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47A81" w:rsidRPr="00447A81">
        <w:rPr>
          <w:noProof/>
          <w:lang w:eastAsia="ru-RU"/>
        </w:rPr>
        <w:drawing>
          <wp:anchor distT="0" distB="0" distL="114300" distR="114300" simplePos="0" relativeHeight="253497344" behindDoc="1" locked="0" layoutInCell="1" allowOverlap="1">
            <wp:simplePos x="0" y="0"/>
            <wp:positionH relativeFrom="column">
              <wp:posOffset>1881554</wp:posOffset>
            </wp:positionH>
            <wp:positionV relativeFrom="paragraph">
              <wp:posOffset>1535723</wp:posOffset>
            </wp:positionV>
            <wp:extent cx="1617784" cy="986155"/>
            <wp:effectExtent l="0" t="0" r="1905" b="4445"/>
            <wp:wrapNone/>
            <wp:docPr id="29721" name="Рисунок 29721" descr="C:\Users\артур\Desktop\Агитация\НОВЫЕ фотографии по направлениям ВВИМО\Учебный процесс\BP7A9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ртур\Desktop\Агитация\НОВЫЕ фотографии по направлениям ВВИМО\Учебный процесс\BP7A9159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262" cy="990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47A81">
        <w:rPr>
          <w:noProof/>
          <w:lang w:eastAsia="ru-RU"/>
        </w:rPr>
        <w:drawing>
          <wp:anchor distT="0" distB="0" distL="114300" distR="114300" simplePos="0" relativeHeight="253230080" behindDoc="1" locked="0" layoutInCell="1" allowOverlap="1">
            <wp:simplePos x="0" y="0"/>
            <wp:positionH relativeFrom="column">
              <wp:posOffset>1852442</wp:posOffset>
            </wp:positionH>
            <wp:positionV relativeFrom="paragraph">
              <wp:posOffset>2524125</wp:posOffset>
            </wp:positionV>
            <wp:extent cx="1683385" cy="985520"/>
            <wp:effectExtent l="19050" t="19050" r="12065" b="24130"/>
            <wp:wrapNone/>
            <wp:docPr id="31" name="Рисунок 31" descr="F:\новые фотки\1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:\новые фотки\11111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38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2700">
                        <a:schemeClr val="accent1"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anchor>
        </w:drawing>
      </w:r>
      <w:r w:rsidR="000F64FE" w:rsidRPr="0037071A">
        <w:rPr>
          <w:noProof/>
          <w:lang w:eastAsia="ru-RU"/>
        </w:rPr>
        <w:drawing>
          <wp:anchor distT="0" distB="0" distL="114300" distR="114300" simplePos="0" relativeHeight="253318144" behindDoc="1" locked="0" layoutInCell="1" allowOverlap="1">
            <wp:simplePos x="0" y="0"/>
            <wp:positionH relativeFrom="column">
              <wp:posOffset>3509645</wp:posOffset>
            </wp:positionH>
            <wp:positionV relativeFrom="paragraph">
              <wp:posOffset>1532255</wp:posOffset>
            </wp:positionV>
            <wp:extent cx="1687830" cy="985520"/>
            <wp:effectExtent l="57150" t="19050" r="64770" b="100330"/>
            <wp:wrapNone/>
            <wp:docPr id="18" name="Рисунок 17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ve="http://schemas.openxmlformats.org/markup-compatibility/2006" id="{899B6F0B-AF1C-4EB0-934F-E4874CFD6EB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Рисунок 17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ve="http://schemas.openxmlformats.org/markup-compatibility/2006" id="{899B6F0B-AF1C-4EB0-934F-E4874CFD6EB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111"/>
                    <a:stretch/>
                  </pic:blipFill>
                  <pic:spPr>
                    <a:xfrm>
                      <a:off x="0" y="0"/>
                      <a:ext cx="1687830" cy="985520"/>
                    </a:xfrm>
                    <a:prstGeom prst="rect">
                      <a:avLst/>
                    </a:prstGeom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0F64FE" w:rsidRPr="00ED2D84">
        <w:rPr>
          <w:noProof/>
          <w:lang w:eastAsia="ru-RU"/>
        </w:rPr>
        <w:drawing>
          <wp:anchor distT="0" distB="0" distL="114300" distR="114300" simplePos="0" relativeHeight="251850752" behindDoc="1" locked="0" layoutInCell="1" allowOverlap="1">
            <wp:simplePos x="0" y="0"/>
            <wp:positionH relativeFrom="column">
              <wp:posOffset>5193030</wp:posOffset>
            </wp:positionH>
            <wp:positionV relativeFrom="paragraph">
              <wp:posOffset>1537335</wp:posOffset>
            </wp:positionV>
            <wp:extent cx="1687830" cy="985520"/>
            <wp:effectExtent l="57150" t="19050" r="64770" b="100330"/>
            <wp:wrapNone/>
            <wp:docPr id="29708" name="Рисунок 12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ve="http://schemas.openxmlformats.org/markup-compatibility/2006" id="{966676B3-0DB7-4F37-9824-71BEC25C96E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2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ve="http://schemas.openxmlformats.org/markup-compatibility/2006" id="{966676B3-0DB7-4F37-9824-71BEC25C96E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59" r="10908" b="34831"/>
                    <a:stretch/>
                  </pic:blipFill>
                  <pic:spPr>
                    <a:xfrm>
                      <a:off x="0" y="0"/>
                      <a:ext cx="1687830" cy="985520"/>
                    </a:xfrm>
                    <a:prstGeom prst="rect">
                      <a:avLst/>
                    </a:prstGeom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860594" w:rsidRPr="00860594">
        <w:rPr>
          <w:noProof/>
          <w:lang w:eastAsia="ru-RU"/>
        </w:rPr>
        <w:drawing>
          <wp:anchor distT="0" distB="0" distL="114300" distR="114300" simplePos="0" relativeHeight="253585408" behindDoc="0" locked="0" layoutInCell="1" allowOverlap="1">
            <wp:simplePos x="0" y="0"/>
            <wp:positionH relativeFrom="column">
              <wp:posOffset>3502325</wp:posOffset>
            </wp:positionH>
            <wp:positionV relativeFrom="paragraph">
              <wp:posOffset>543464</wp:posOffset>
            </wp:positionV>
            <wp:extent cx="1699403" cy="1009291"/>
            <wp:effectExtent l="0" t="0" r="0" b="0"/>
            <wp:wrapNone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36"/>
                    <a:stretch/>
                  </pic:blipFill>
                  <pic:spPr>
                    <a:xfrm>
                      <a:off x="0" y="0"/>
                      <a:ext cx="1699919" cy="10102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F64FE" w:rsidRPr="000F64FE">
        <w:rPr>
          <w:noProof/>
          <w:lang w:eastAsia="ru-RU"/>
        </w:rPr>
        <w:drawing>
          <wp:anchor distT="0" distB="0" distL="114300" distR="114300" simplePos="0" relativeHeight="253428736" behindDoc="1" locked="0" layoutInCell="1" allowOverlap="1">
            <wp:simplePos x="0" y="0"/>
            <wp:positionH relativeFrom="column">
              <wp:posOffset>3522492</wp:posOffset>
            </wp:positionH>
            <wp:positionV relativeFrom="paragraph">
              <wp:posOffset>538480</wp:posOffset>
            </wp:positionV>
            <wp:extent cx="1658620" cy="985520"/>
            <wp:effectExtent l="0" t="0" r="0" b="5080"/>
            <wp:wrapNone/>
            <wp:docPr id="19" name="Picture 5" descr="D:\2\ПРОД\ФОТО\2 папка\DSC_0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5" descr="D:\2\ПРОД\ФОТО\2 папка\DSC_014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1" r="1801"/>
                    <a:stretch/>
                  </pic:blipFill>
                  <pic:spPr bwMode="auto">
                    <a:xfrm>
                      <a:off x="0" y="0"/>
                      <a:ext cx="1658620" cy="985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F64FE" w:rsidRPr="000F64FE">
        <w:rPr>
          <w:noProof/>
          <w:lang w:eastAsia="ru-RU"/>
        </w:rPr>
        <w:drawing>
          <wp:anchor distT="0" distB="0" distL="114300" distR="114300" simplePos="0" relativeHeight="253448192" behindDoc="1" locked="0" layoutInCell="1" allowOverlap="1">
            <wp:simplePos x="0" y="0"/>
            <wp:positionH relativeFrom="column">
              <wp:posOffset>5181600</wp:posOffset>
            </wp:positionH>
            <wp:positionV relativeFrom="paragraph">
              <wp:posOffset>545123</wp:posOffset>
            </wp:positionV>
            <wp:extent cx="1699553" cy="986058"/>
            <wp:effectExtent l="0" t="0" r="0" b="5080"/>
            <wp:wrapNone/>
            <wp:docPr id="297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>
                      <a:picLocks noChangeAspect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72" t="26250" r="16261" b="17165"/>
                    <a:stretch/>
                  </pic:blipFill>
                  <pic:spPr>
                    <a:xfrm>
                      <a:off x="0" y="0"/>
                      <a:ext cx="1713182" cy="993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5A59" w:rsidRPr="00B21EB1">
        <w:rPr>
          <w:noProof/>
          <w:lang w:eastAsia="ru-RU"/>
        </w:rPr>
        <w:drawing>
          <wp:anchor distT="0" distB="0" distL="114300" distR="114300" simplePos="0" relativeHeight="253084672" behindDoc="1" locked="0" layoutInCell="1" allowOverlap="1">
            <wp:simplePos x="0" y="0"/>
            <wp:positionH relativeFrom="column">
              <wp:posOffset>3512185</wp:posOffset>
            </wp:positionH>
            <wp:positionV relativeFrom="paragraph">
              <wp:posOffset>4501515</wp:posOffset>
            </wp:positionV>
            <wp:extent cx="1701800" cy="985520"/>
            <wp:effectExtent l="0" t="0" r="0" b="5080"/>
            <wp:wrapNone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>
                      <a:picLocks noChangeAspect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985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21EB1" w:rsidRPr="00BB7232">
        <w:rPr>
          <w:noProof/>
          <w:lang w:eastAsia="ru-RU"/>
        </w:rPr>
        <w:drawing>
          <wp:anchor distT="0" distB="0" distL="114300" distR="114300" simplePos="0" relativeHeight="251967488" behindDoc="1" locked="0" layoutInCell="1" allowOverlap="1">
            <wp:simplePos x="0" y="0"/>
            <wp:positionH relativeFrom="column">
              <wp:posOffset>1832610</wp:posOffset>
            </wp:positionH>
            <wp:positionV relativeFrom="paragraph">
              <wp:posOffset>5489575</wp:posOffset>
            </wp:positionV>
            <wp:extent cx="1682115" cy="986155"/>
            <wp:effectExtent l="0" t="0" r="0" b="4445"/>
            <wp:wrapNone/>
            <wp:docPr id="29710" name="Рисунок 29710" descr="F:\Яппаров\Фотоотчет самбо институт\IMG_6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Яппаров\Фотоотчет самбо институт\IMG_64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16" t="26459" r="-53" b="11906"/>
                    <a:stretch/>
                  </pic:blipFill>
                  <pic:spPr bwMode="auto">
                    <a:xfrm>
                      <a:off x="0" y="0"/>
                      <a:ext cx="1682115" cy="98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60594" w:rsidRPr="00860594">
        <w:rPr>
          <w:noProof/>
          <w:lang w:eastAsia="ru-RU"/>
        </w:rPr>
        <w:drawing>
          <wp:anchor distT="0" distB="0" distL="114300" distR="114300" simplePos="0" relativeHeight="253581312" behindDoc="0" locked="0" layoutInCell="1" allowOverlap="1">
            <wp:simplePos x="0" y="0"/>
            <wp:positionH relativeFrom="column">
              <wp:posOffset>5201728</wp:posOffset>
            </wp:positionH>
            <wp:positionV relativeFrom="paragraph">
              <wp:posOffset>6469811</wp:posOffset>
            </wp:positionV>
            <wp:extent cx="1699404" cy="1000664"/>
            <wp:effectExtent l="0" t="0" r="0" b="0"/>
            <wp:wrapNone/>
            <wp:docPr id="1" name="Рисунок 2051" descr="C:\Users\Ivanichkin\Desktop\ДЕРЕВЬ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Ivanichkin\Desktop\ДЕРЕВЬЯ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233" cy="100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21EB1" w:rsidRPr="00B21EB1">
        <w:rPr>
          <w:noProof/>
          <w:lang w:eastAsia="ru-RU"/>
        </w:rPr>
        <w:drawing>
          <wp:anchor distT="0" distB="0" distL="114300" distR="114300" simplePos="0" relativeHeight="253051904" behindDoc="1" locked="0" layoutInCell="1" allowOverlap="1">
            <wp:simplePos x="0" y="0"/>
            <wp:positionH relativeFrom="column">
              <wp:posOffset>5206999</wp:posOffset>
            </wp:positionH>
            <wp:positionV relativeFrom="paragraph">
              <wp:posOffset>6485467</wp:posOffset>
            </wp:positionV>
            <wp:extent cx="1700107" cy="986022"/>
            <wp:effectExtent l="0" t="0" r="0" b="5080"/>
            <wp:wrapNone/>
            <wp:docPr id="29711" name="Рисунок 29711" descr="F:\Яппаров\12 рота\фото\18г. выпуск (10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Яппаров\12 рота\фото\18г. выпуск (107)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067" cy="1014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21EB1" w:rsidRPr="00B21EB1">
        <w:rPr>
          <w:noProof/>
          <w:lang w:eastAsia="ru-RU"/>
        </w:rPr>
        <w:drawing>
          <wp:anchor distT="0" distB="0" distL="114300" distR="114300" simplePos="0" relativeHeight="252764160" behindDoc="0" locked="0" layoutInCell="1" allowOverlap="1">
            <wp:simplePos x="0" y="0"/>
            <wp:positionH relativeFrom="column">
              <wp:posOffset>3505200</wp:posOffset>
            </wp:positionH>
            <wp:positionV relativeFrom="paragraph">
              <wp:posOffset>6476365</wp:posOffset>
            </wp:positionV>
            <wp:extent cx="1701800" cy="986155"/>
            <wp:effectExtent l="0" t="0" r="0" b="4445"/>
            <wp:wrapNone/>
            <wp:docPr id="2053" name="Рисунок 2053" descr="C:\Users\Ivanichkin\Desktop\ВЫПУС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Ivanichkin\Desktop\ВЫПУСК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98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21EB1" w:rsidRPr="00B21EB1">
        <w:rPr>
          <w:noProof/>
          <w:lang w:eastAsia="ru-RU"/>
        </w:rPr>
        <w:drawing>
          <wp:anchor distT="0" distB="0" distL="114300" distR="114300" simplePos="0" relativeHeight="253029376" behindDoc="0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6479752</wp:posOffset>
            </wp:positionV>
            <wp:extent cx="1676400" cy="986155"/>
            <wp:effectExtent l="0" t="0" r="0" b="4445"/>
            <wp:wrapNone/>
            <wp:docPr id="2069" name="Рисунок 2069" descr="C:\Users\Ivanichkin\Desktop\111121212121212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Ivanichkin\Desktop\111121212121212121.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98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412B0" w:rsidRPr="009412B0">
        <w:rPr>
          <w:noProof/>
          <w:lang w:eastAsia="ru-RU"/>
        </w:rPr>
        <w:drawing>
          <wp:anchor distT="0" distB="0" distL="114300" distR="114300" simplePos="0" relativeHeight="253587456" behindDoc="0" locked="0" layoutInCell="1" allowOverlap="1">
            <wp:simplePos x="0" y="0"/>
            <wp:positionH relativeFrom="column">
              <wp:posOffset>129396</wp:posOffset>
            </wp:positionH>
            <wp:positionV relativeFrom="paragraph">
              <wp:posOffset>6478438</wp:posOffset>
            </wp:positionV>
            <wp:extent cx="1699404" cy="966158"/>
            <wp:effectExtent l="0" t="0" r="0" b="0"/>
            <wp:wrapNone/>
            <wp:docPr id="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/>
                    <pic:cNvPicPr>
                      <a:picLocks noChangeAspect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6313" cy="966535"/>
                    </a:xfrm>
                    <a:prstGeom prst="rect">
                      <a:avLst/>
                    </a:prstGeom>
                    <a:ln w="28575">
                      <a:noFill/>
                    </a:ln>
                  </pic:spPr>
                </pic:pic>
              </a:graphicData>
            </a:graphic>
          </wp:anchor>
        </w:drawing>
      </w:r>
      <w:r w:rsidR="00B21EB1" w:rsidRPr="00B21EB1">
        <w:rPr>
          <w:noProof/>
          <w:lang w:eastAsia="ru-RU"/>
        </w:rPr>
        <w:drawing>
          <wp:anchor distT="0" distB="0" distL="114300" distR="114300" simplePos="0" relativeHeight="252497920" behindDoc="0" locked="0" layoutInCell="1" allowOverlap="1">
            <wp:simplePos x="0" y="0"/>
            <wp:positionH relativeFrom="column">
              <wp:posOffset>143510</wp:posOffset>
            </wp:positionH>
            <wp:positionV relativeFrom="paragraph">
              <wp:posOffset>6485255</wp:posOffset>
            </wp:positionV>
            <wp:extent cx="1689100" cy="986155"/>
            <wp:effectExtent l="0" t="0" r="6350" b="4445"/>
            <wp:wrapNone/>
            <wp:docPr id="2051" name="Рисунок 2051" descr="C:\Users\Ivanichkin\Desktop\ДЕРЕВЬ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Ivanichkin\Desktop\ДЕРЕВЬЯ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0" cy="98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F103A" w:rsidRPr="006F103A">
        <w:rPr>
          <w:noProof/>
          <w:lang w:eastAsia="ru-RU"/>
        </w:rPr>
        <w:drawing>
          <wp:anchor distT="0" distB="0" distL="114300" distR="114300" simplePos="0" relativeHeight="253589504" behindDoc="1" locked="0" layoutInCell="1" allowOverlap="1">
            <wp:simplePos x="0" y="0"/>
            <wp:positionH relativeFrom="column">
              <wp:posOffset>3502325</wp:posOffset>
            </wp:positionH>
            <wp:positionV relativeFrom="paragraph">
              <wp:posOffset>5486400</wp:posOffset>
            </wp:positionV>
            <wp:extent cx="1699403" cy="983411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403" cy="97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B7232" w:rsidRPr="00BB7232">
        <w:rPr>
          <w:noProof/>
          <w:lang w:eastAsia="ru-RU"/>
        </w:rPr>
        <w:drawing>
          <wp:anchor distT="0" distB="0" distL="114300" distR="114300" simplePos="0" relativeHeight="252000256" behindDoc="1" locked="0" layoutInCell="1" allowOverlap="1">
            <wp:simplePos x="0" y="0"/>
            <wp:positionH relativeFrom="column">
              <wp:posOffset>3514725</wp:posOffset>
            </wp:positionH>
            <wp:positionV relativeFrom="paragraph">
              <wp:posOffset>5494020</wp:posOffset>
            </wp:positionV>
            <wp:extent cx="1689100" cy="986155"/>
            <wp:effectExtent l="0" t="0" r="6350" b="4445"/>
            <wp:wrapNone/>
            <wp:docPr id="14338" name="Picture 2" descr="C:\Users\Администратор\Desktop\ЯППАРОВ\ОБЩЕВОЙСКОВАЯ ПОДГОТОВКА ФОТО\21г. 17.08.-ОВП Курсантов\DSC_25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8" name="Picture 2" descr="C:\Users\Администратор\Desktop\ЯППАРОВ\ОБЩЕВОЙСКОВАЯ ПОДГОТОВКА ФОТО\21г. 17.08.-ОВП Курсантов\DSC_2591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40" b="-1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0" cy="986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B7232">
        <w:rPr>
          <w:noProof/>
          <w:lang w:eastAsia="ru-RU"/>
        </w:rPr>
        <w:drawing>
          <wp:anchor distT="0" distB="0" distL="114300" distR="114300" simplePos="0" relativeHeight="251935744" behindDoc="0" locked="0" layoutInCell="1" allowOverlap="1">
            <wp:simplePos x="0" y="0"/>
            <wp:positionH relativeFrom="column">
              <wp:posOffset>135890</wp:posOffset>
            </wp:positionH>
            <wp:positionV relativeFrom="paragraph">
              <wp:posOffset>5492750</wp:posOffset>
            </wp:positionV>
            <wp:extent cx="1692275" cy="985520"/>
            <wp:effectExtent l="19050" t="19050" r="22225" b="24130"/>
            <wp:wrapNone/>
            <wp:docPr id="2073" name="Рисунок 2073" descr="C:\Users\Ivanichkin\Desktop\с5555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Ivanichkin\Desktop\с555555.PN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27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2700">
                        <a:schemeClr val="accent1"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anchor>
        </w:drawing>
      </w:r>
      <w:r w:rsidR="00B6111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0044416" behindDoc="0" locked="0" layoutInCell="1" allowOverlap="1">
                <wp:simplePos x="0" y="0"/>
                <wp:positionH relativeFrom="column">
                  <wp:posOffset>140335</wp:posOffset>
                </wp:positionH>
                <wp:positionV relativeFrom="paragraph">
                  <wp:posOffset>163195</wp:posOffset>
                </wp:positionV>
                <wp:extent cx="6950710" cy="425450"/>
                <wp:effectExtent l="0" t="0" r="0" b="0"/>
                <wp:wrapNone/>
                <wp:docPr id="2087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0710" cy="425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564" w:rsidRPr="00562B3B" w:rsidRDefault="00AA4526" w:rsidP="00DD21FE">
                            <w:pPr>
                              <w:rPr>
                                <w:rFonts w:ascii="Times New Roman" w:hAnsi="Times New Roman" w:cs="Times New Roman"/>
                                <w:color w:val="D60093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D60093"/>
                                <w:sz w:val="30"/>
                                <w:szCs w:val="30"/>
                              </w:rPr>
                              <w:t>У</w:t>
                            </w:r>
                            <w:r w:rsidR="00A03564" w:rsidRPr="00562B3B">
                              <w:rPr>
                                <w:rFonts w:ascii="Times New Roman" w:hAnsi="Times New Roman" w:cs="Times New Roman"/>
                                <w:color w:val="D60093"/>
                                <w:sz w:val="30"/>
                                <w:szCs w:val="30"/>
                              </w:rPr>
                              <w:t>чебно-материальная база филиала ВА МТО</w:t>
                            </w:r>
                            <w:r w:rsidR="00562B3B">
                              <w:rPr>
                                <w:rFonts w:ascii="Times New Roman" w:hAnsi="Times New Roman" w:cs="Times New Roman"/>
                                <w:color w:val="D60093"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="00562B3B" w:rsidRPr="00562B3B">
                              <w:rPr>
                                <w:rFonts w:ascii="Times New Roman" w:hAnsi="Times New Roman" w:cs="Times New Roman"/>
                                <w:color w:val="D60093"/>
                                <w:sz w:val="30"/>
                                <w:szCs w:val="30"/>
                              </w:rPr>
                              <w:t>(</w:t>
                            </w:r>
                            <w:r w:rsidR="00A03564" w:rsidRPr="00562B3B">
                              <w:rPr>
                                <w:rFonts w:ascii="Times New Roman" w:hAnsi="Times New Roman" w:cs="Times New Roman"/>
                                <w:color w:val="D60093"/>
                                <w:sz w:val="30"/>
                                <w:szCs w:val="30"/>
                              </w:rPr>
                              <w:t xml:space="preserve">г. Вольск, </w:t>
                            </w:r>
                            <w:r w:rsidR="00562B3B">
                              <w:rPr>
                                <w:rFonts w:ascii="Times New Roman" w:hAnsi="Times New Roman" w:cs="Times New Roman"/>
                                <w:color w:val="D60093"/>
                                <w:sz w:val="30"/>
                                <w:szCs w:val="30"/>
                              </w:rPr>
                              <w:t>Саратовская область)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36" type="#_x0000_t202" style="position:absolute;left:0;text-align:left;margin-left:11.05pt;margin-top:12.85pt;width:547.3pt;height:33.5pt;z-index:2500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" filled="f" stroked="f">
                <v:textbox>
                  <w:txbxContent>
                    <w:p w:rsidR="00A03564" w:rsidRPr="00562B3B" w:rsidRDefault="00AA4526" w:rsidP="00DD21FE">
                      <w:pPr>
                        <w:rPr>
                          <w:rFonts w:ascii="Times New Roman" w:hAnsi="Times New Roman" w:cs="Times New Roman"/>
                          <w:color w:val="D60093"/>
                          <w:sz w:val="30"/>
                          <w:szCs w:val="3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D60093"/>
                          <w:sz w:val="30"/>
                          <w:szCs w:val="30"/>
                        </w:rPr>
                        <w:t>У</w:t>
                      </w:r>
                      <w:r w:rsidR="00A03564" w:rsidRPr="00562B3B">
                        <w:rPr>
                          <w:rFonts w:ascii="Times New Roman" w:hAnsi="Times New Roman" w:cs="Times New Roman"/>
                          <w:color w:val="D60093"/>
                          <w:sz w:val="30"/>
                          <w:szCs w:val="30"/>
                        </w:rPr>
                        <w:t>чебно-материальная база филиала ВА МТО</w:t>
                      </w:r>
                      <w:r w:rsidR="00562B3B">
                        <w:rPr>
                          <w:rFonts w:ascii="Times New Roman" w:hAnsi="Times New Roman" w:cs="Times New Roman"/>
                          <w:color w:val="D60093"/>
                          <w:sz w:val="30"/>
                          <w:szCs w:val="30"/>
                        </w:rPr>
                        <w:t xml:space="preserve"> </w:t>
                      </w:r>
                      <w:r w:rsidR="00562B3B" w:rsidRPr="00562B3B">
                        <w:rPr>
                          <w:rFonts w:ascii="Times New Roman" w:hAnsi="Times New Roman" w:cs="Times New Roman"/>
                          <w:color w:val="D60093"/>
                          <w:sz w:val="30"/>
                          <w:szCs w:val="30"/>
                        </w:rPr>
                        <w:t>(</w:t>
                      </w:r>
                      <w:r w:rsidR="00A03564" w:rsidRPr="00562B3B">
                        <w:rPr>
                          <w:rFonts w:ascii="Times New Roman" w:hAnsi="Times New Roman" w:cs="Times New Roman"/>
                          <w:color w:val="D60093"/>
                          <w:sz w:val="30"/>
                          <w:szCs w:val="30"/>
                        </w:rPr>
                        <w:t xml:space="preserve">г. Вольск, </w:t>
                      </w:r>
                      <w:r w:rsidR="00562B3B">
                        <w:rPr>
                          <w:rFonts w:ascii="Times New Roman" w:hAnsi="Times New Roman" w:cs="Times New Roman"/>
                          <w:color w:val="D60093"/>
                          <w:sz w:val="30"/>
                          <w:szCs w:val="30"/>
                        </w:rPr>
                        <w:t>Саратовская область)</w:t>
                      </w:r>
                    </w:p>
                  </w:txbxContent>
                </v:textbox>
              </v:shape>
            </w:pict>
          </mc:Fallback>
        </mc:AlternateContent>
      </w:r>
      <w:r w:rsidR="00D12326" w:rsidRPr="00D12326">
        <w:rPr>
          <w:noProof/>
          <w:lang w:eastAsia="ru-RU"/>
        </w:rPr>
        <w:drawing>
          <wp:anchor distT="0" distB="0" distL="114300" distR="114300" simplePos="0" relativeHeight="250064896" behindDoc="1" locked="0" layoutInCell="1" allowOverlap="1">
            <wp:simplePos x="0" y="0"/>
            <wp:positionH relativeFrom="column">
              <wp:posOffset>9787108</wp:posOffset>
            </wp:positionH>
            <wp:positionV relativeFrom="paragraph">
              <wp:posOffset>268654</wp:posOffset>
            </wp:positionV>
            <wp:extent cx="737235" cy="914400"/>
            <wp:effectExtent l="0" t="0" r="5715" b="0"/>
            <wp:wrapNone/>
            <wp:docPr id="29698" name="Picture 2" descr="C:\Users\Гранатова АРМ 25 УМО\Desktop\Большая эмблема ВВИМО-2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98" name="Picture 2" descr="C:\Users\Гранатова АРМ 25 УМО\Desktop\Большая эмблема ВВИМО-2021.pn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235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6111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0053632" behindDoc="0" locked="0" layoutInCell="1" allowOverlap="1">
                <wp:simplePos x="0" y="0"/>
                <wp:positionH relativeFrom="column">
                  <wp:posOffset>7306945</wp:posOffset>
                </wp:positionH>
                <wp:positionV relativeFrom="paragraph">
                  <wp:posOffset>67945</wp:posOffset>
                </wp:positionV>
                <wp:extent cx="3105785" cy="287020"/>
                <wp:effectExtent l="0" t="0" r="0" b="0"/>
                <wp:wrapNone/>
                <wp:docPr id="2088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5785" cy="287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0618" w:rsidRPr="00815E97" w:rsidRDefault="00E30618" w:rsidP="00E30618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4"/>
                                <w:u w:val="single"/>
                              </w:rPr>
                            </w:pPr>
                            <w:r w:rsidRPr="00815E9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4"/>
                                <w:u w:val="single"/>
                              </w:rPr>
                              <w:t>Министерство обороны Российской Федерации</w:t>
                            </w:r>
                          </w:p>
                          <w:p w:rsidR="00E30618" w:rsidRDefault="00E3061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37" type="#_x0000_t202" style="position:absolute;left:0;text-align:left;margin-left:575.35pt;margin-top:5.35pt;width:244.55pt;height:22.6pt;z-index:2500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" filled="f" stroked="f">
                <v:textbox>
                  <w:txbxContent>
                    <w:p w:rsidR="00E30618" w:rsidRPr="00815E97" w:rsidRDefault="00E30618" w:rsidP="00E30618">
                      <w:pPr>
                        <w:pStyle w:val="a7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4"/>
                          <w:u w:val="single"/>
                        </w:rPr>
                      </w:pPr>
                      <w:r w:rsidRPr="00815E97">
                        <w:rPr>
                          <w:rFonts w:ascii="Times New Roman" w:hAnsi="Times New Roman" w:cs="Times New Roman"/>
                          <w:b/>
                          <w:sz w:val="18"/>
                          <w:szCs w:val="14"/>
                          <w:u w:val="single"/>
                        </w:rPr>
                        <w:t>Министерство обороны Российской Федерации</w:t>
                      </w:r>
                    </w:p>
                    <w:p w:rsidR="00E30618" w:rsidRDefault="00E30618"/>
                  </w:txbxContent>
                </v:textbox>
              </v:shape>
            </w:pict>
          </mc:Fallback>
        </mc:AlternateContent>
      </w:r>
      <w:r w:rsidR="00E30618">
        <w:rPr>
          <w:noProof/>
          <w:lang w:eastAsia="ru-RU"/>
        </w:rPr>
        <w:drawing>
          <wp:anchor distT="0" distB="0" distL="114300" distR="114300" simplePos="0" relativeHeight="249893888" behindDoc="0" locked="0" layoutInCell="1" allowOverlap="1">
            <wp:simplePos x="0" y="0"/>
            <wp:positionH relativeFrom="column">
              <wp:posOffset>7239635</wp:posOffset>
            </wp:positionH>
            <wp:positionV relativeFrom="paragraph">
              <wp:posOffset>293370</wp:posOffset>
            </wp:positionV>
            <wp:extent cx="718820" cy="914400"/>
            <wp:effectExtent l="0" t="0" r="0" b="0"/>
            <wp:wrapNone/>
            <wp:docPr id="10" name="Picture 4" descr="C:\Users\OIO\Desktop\ВА МТО ЦИФРЫ\Герб-ВАТТ-2007_-проз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4" descr="C:\Users\OIO\Desktop\ВА МТО ЦИФРЫ\Герб-ВАТТ-2007_-прозр.pn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" cy="914400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B6111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0034176" behindDoc="0" locked="0" layoutInCell="1" allowOverlap="1">
                <wp:simplePos x="0" y="0"/>
                <wp:positionH relativeFrom="column">
                  <wp:posOffset>7092315</wp:posOffset>
                </wp:positionH>
                <wp:positionV relativeFrom="paragraph">
                  <wp:posOffset>6941185</wp:posOffset>
                </wp:positionV>
                <wp:extent cx="3629025" cy="605790"/>
                <wp:effectExtent l="0" t="0" r="0" b="3810"/>
                <wp:wrapNone/>
                <wp:docPr id="2071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9025" cy="605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5E97" w:rsidRDefault="00D12326" w:rsidP="00815E97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D60093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D60093"/>
                                <w:sz w:val="32"/>
                                <w:szCs w:val="32"/>
                              </w:rPr>
                              <w:t>Вольск</w:t>
                            </w:r>
                          </w:p>
                          <w:p w:rsidR="00D12326" w:rsidRPr="00D12326" w:rsidRDefault="003F54EE" w:rsidP="00815E97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D60093"/>
                                <w:sz w:val="32"/>
                                <w:szCs w:val="32"/>
                              </w:rPr>
                              <w:t>2023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38" type="#_x0000_t202" style="position:absolute;left:0;text-align:left;margin-left:558.45pt;margin-top:546.55pt;width:285.75pt;height:47.7pt;z-index:2500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" filled="f" stroked="f">
                <v:textbox>
                  <w:txbxContent>
                    <w:p w:rsidR="00815E97" w:rsidRDefault="00D12326" w:rsidP="00815E97">
                      <w:pPr>
                        <w:pStyle w:val="a7"/>
                        <w:jc w:val="center"/>
                        <w:rPr>
                          <w:rFonts w:ascii="Times New Roman" w:hAnsi="Times New Roman" w:cs="Times New Roman"/>
                          <w:b/>
                          <w:color w:val="D60093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D60093"/>
                          <w:sz w:val="32"/>
                          <w:szCs w:val="32"/>
                        </w:rPr>
                        <w:t>Вольск</w:t>
                      </w:r>
                    </w:p>
                    <w:p w:rsidR="00D12326" w:rsidRPr="00D12326" w:rsidRDefault="003F54EE" w:rsidP="00815E97">
                      <w:pPr>
                        <w:pStyle w:val="a7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D60093"/>
                          <w:sz w:val="32"/>
                          <w:szCs w:val="32"/>
                        </w:rPr>
                        <w:t>2023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F059D" w:rsidSect="003F19B4">
      <w:pgSz w:w="16838" w:h="11906" w:orient="landscape"/>
      <w:pgMar w:top="0" w:right="253" w:bottom="0" w:left="0" w:header="709" w:footer="709" w:gutter="0"/>
      <w:cols w:num="3" w:space="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03A52"/>
    <w:multiLevelType w:val="hybridMultilevel"/>
    <w:tmpl w:val="AC7E019E"/>
    <w:lvl w:ilvl="0" w:tplc="F06CEC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C517FCA"/>
    <w:multiLevelType w:val="hybridMultilevel"/>
    <w:tmpl w:val="7466CCA0"/>
    <w:lvl w:ilvl="0" w:tplc="CABC4A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CC71A2E"/>
    <w:multiLevelType w:val="hybridMultilevel"/>
    <w:tmpl w:val="1EC49FF4"/>
    <w:lvl w:ilvl="0" w:tplc="009EF7CE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7D9054F"/>
    <w:multiLevelType w:val="hybridMultilevel"/>
    <w:tmpl w:val="520E6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472725"/>
    <w:multiLevelType w:val="hybridMultilevel"/>
    <w:tmpl w:val="8FB0E234"/>
    <w:lvl w:ilvl="0" w:tplc="D69A582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58FA40F7"/>
    <w:multiLevelType w:val="hybridMultilevel"/>
    <w:tmpl w:val="0EC26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E4F"/>
    <w:rsid w:val="0000671F"/>
    <w:rsid w:val="0001038C"/>
    <w:rsid w:val="00026317"/>
    <w:rsid w:val="00030CB8"/>
    <w:rsid w:val="00033220"/>
    <w:rsid w:val="000370DD"/>
    <w:rsid w:val="00052B93"/>
    <w:rsid w:val="0005401B"/>
    <w:rsid w:val="000677E2"/>
    <w:rsid w:val="00097FB9"/>
    <w:rsid w:val="000A1265"/>
    <w:rsid w:val="000C0C7D"/>
    <w:rsid w:val="000D2943"/>
    <w:rsid w:val="000D478A"/>
    <w:rsid w:val="000F0958"/>
    <w:rsid w:val="000F32C4"/>
    <w:rsid w:val="000F54AA"/>
    <w:rsid w:val="000F64FE"/>
    <w:rsid w:val="00115032"/>
    <w:rsid w:val="0013645E"/>
    <w:rsid w:val="001376D0"/>
    <w:rsid w:val="0014583E"/>
    <w:rsid w:val="001623F7"/>
    <w:rsid w:val="001A6B96"/>
    <w:rsid w:val="001C4E6A"/>
    <w:rsid w:val="001D4598"/>
    <w:rsid w:val="001D6E2F"/>
    <w:rsid w:val="001E580A"/>
    <w:rsid w:val="001E746E"/>
    <w:rsid w:val="002119C8"/>
    <w:rsid w:val="00220F53"/>
    <w:rsid w:val="00233BC9"/>
    <w:rsid w:val="00242F21"/>
    <w:rsid w:val="00256E06"/>
    <w:rsid w:val="00264A8F"/>
    <w:rsid w:val="00275F5E"/>
    <w:rsid w:val="002813B2"/>
    <w:rsid w:val="00290B3E"/>
    <w:rsid w:val="00292033"/>
    <w:rsid w:val="002950F7"/>
    <w:rsid w:val="002A5985"/>
    <w:rsid w:val="002C7FEF"/>
    <w:rsid w:val="002D590B"/>
    <w:rsid w:val="002F503C"/>
    <w:rsid w:val="003057F0"/>
    <w:rsid w:val="00313F66"/>
    <w:rsid w:val="00323B48"/>
    <w:rsid w:val="00336E1A"/>
    <w:rsid w:val="0037071A"/>
    <w:rsid w:val="003A0A54"/>
    <w:rsid w:val="003B58CA"/>
    <w:rsid w:val="003C658A"/>
    <w:rsid w:val="003D00AA"/>
    <w:rsid w:val="003D08CF"/>
    <w:rsid w:val="003F19B4"/>
    <w:rsid w:val="003F54EE"/>
    <w:rsid w:val="003F6756"/>
    <w:rsid w:val="00400E47"/>
    <w:rsid w:val="0040336E"/>
    <w:rsid w:val="0043654C"/>
    <w:rsid w:val="00440F1D"/>
    <w:rsid w:val="00447A81"/>
    <w:rsid w:val="00472271"/>
    <w:rsid w:val="00476478"/>
    <w:rsid w:val="004765BD"/>
    <w:rsid w:val="004958B6"/>
    <w:rsid w:val="004A56AA"/>
    <w:rsid w:val="004C066B"/>
    <w:rsid w:val="004D113A"/>
    <w:rsid w:val="00520C30"/>
    <w:rsid w:val="00536C96"/>
    <w:rsid w:val="00545A59"/>
    <w:rsid w:val="00562B3B"/>
    <w:rsid w:val="0057447E"/>
    <w:rsid w:val="005762FC"/>
    <w:rsid w:val="00597A71"/>
    <w:rsid w:val="005A3435"/>
    <w:rsid w:val="005B2EA9"/>
    <w:rsid w:val="005B67EE"/>
    <w:rsid w:val="005B732B"/>
    <w:rsid w:val="005C729D"/>
    <w:rsid w:val="005F2F83"/>
    <w:rsid w:val="006271C5"/>
    <w:rsid w:val="00642439"/>
    <w:rsid w:val="00655EF8"/>
    <w:rsid w:val="006600A0"/>
    <w:rsid w:val="00661E1A"/>
    <w:rsid w:val="00667150"/>
    <w:rsid w:val="006801F9"/>
    <w:rsid w:val="00684890"/>
    <w:rsid w:val="006902FD"/>
    <w:rsid w:val="00691F72"/>
    <w:rsid w:val="00693380"/>
    <w:rsid w:val="006E2227"/>
    <w:rsid w:val="006F059D"/>
    <w:rsid w:val="006F103A"/>
    <w:rsid w:val="006F5105"/>
    <w:rsid w:val="00745E73"/>
    <w:rsid w:val="00752F2D"/>
    <w:rsid w:val="00765460"/>
    <w:rsid w:val="007B734D"/>
    <w:rsid w:val="007D6F1D"/>
    <w:rsid w:val="007E1A3C"/>
    <w:rsid w:val="0081055B"/>
    <w:rsid w:val="00814AF3"/>
    <w:rsid w:val="00815E97"/>
    <w:rsid w:val="00823C04"/>
    <w:rsid w:val="00843D1F"/>
    <w:rsid w:val="00857D22"/>
    <w:rsid w:val="00860594"/>
    <w:rsid w:val="008946C4"/>
    <w:rsid w:val="008A4D32"/>
    <w:rsid w:val="008C03F8"/>
    <w:rsid w:val="008C32FE"/>
    <w:rsid w:val="008C60AB"/>
    <w:rsid w:val="008D71EF"/>
    <w:rsid w:val="009412B0"/>
    <w:rsid w:val="00952DC3"/>
    <w:rsid w:val="00953CEA"/>
    <w:rsid w:val="00963BEA"/>
    <w:rsid w:val="009754F4"/>
    <w:rsid w:val="00992469"/>
    <w:rsid w:val="009A2152"/>
    <w:rsid w:val="009B099D"/>
    <w:rsid w:val="009C19F4"/>
    <w:rsid w:val="009E1D11"/>
    <w:rsid w:val="009F2D96"/>
    <w:rsid w:val="00A03564"/>
    <w:rsid w:val="00A1660E"/>
    <w:rsid w:val="00A34C80"/>
    <w:rsid w:val="00A52F0A"/>
    <w:rsid w:val="00A77B66"/>
    <w:rsid w:val="00A9117A"/>
    <w:rsid w:val="00AA4526"/>
    <w:rsid w:val="00AB04FF"/>
    <w:rsid w:val="00AD09A1"/>
    <w:rsid w:val="00AD499D"/>
    <w:rsid w:val="00AF0170"/>
    <w:rsid w:val="00AF3B54"/>
    <w:rsid w:val="00B21EB1"/>
    <w:rsid w:val="00B4069B"/>
    <w:rsid w:val="00B61117"/>
    <w:rsid w:val="00B848E2"/>
    <w:rsid w:val="00B85716"/>
    <w:rsid w:val="00BA3556"/>
    <w:rsid w:val="00BB1660"/>
    <w:rsid w:val="00BB7232"/>
    <w:rsid w:val="00BD1A84"/>
    <w:rsid w:val="00BD32B1"/>
    <w:rsid w:val="00BF4497"/>
    <w:rsid w:val="00C100EB"/>
    <w:rsid w:val="00C21B1A"/>
    <w:rsid w:val="00C95499"/>
    <w:rsid w:val="00CE01B8"/>
    <w:rsid w:val="00D014DA"/>
    <w:rsid w:val="00D11EEE"/>
    <w:rsid w:val="00D12326"/>
    <w:rsid w:val="00D42076"/>
    <w:rsid w:val="00D45660"/>
    <w:rsid w:val="00D464CA"/>
    <w:rsid w:val="00D500AF"/>
    <w:rsid w:val="00D61AAD"/>
    <w:rsid w:val="00D63DA4"/>
    <w:rsid w:val="00D72CDE"/>
    <w:rsid w:val="00D846AD"/>
    <w:rsid w:val="00D93D9F"/>
    <w:rsid w:val="00DC1E4F"/>
    <w:rsid w:val="00DD21FE"/>
    <w:rsid w:val="00DE1D00"/>
    <w:rsid w:val="00DE43A1"/>
    <w:rsid w:val="00DF5463"/>
    <w:rsid w:val="00E30618"/>
    <w:rsid w:val="00EA28D2"/>
    <w:rsid w:val="00EB3F68"/>
    <w:rsid w:val="00EB7387"/>
    <w:rsid w:val="00EC2647"/>
    <w:rsid w:val="00ED2D84"/>
    <w:rsid w:val="00ED3E09"/>
    <w:rsid w:val="00F11211"/>
    <w:rsid w:val="00F240DC"/>
    <w:rsid w:val="00F5058F"/>
    <w:rsid w:val="00F748B4"/>
    <w:rsid w:val="00FB57EB"/>
    <w:rsid w:val="00FC2928"/>
    <w:rsid w:val="00FD712B"/>
    <w:rsid w:val="00FE3F48"/>
    <w:rsid w:val="00FF1E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0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01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E01B8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1E74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3A0A5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233BC9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EC2647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3D00A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0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01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E01B8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1E74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3A0A5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233BC9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EC2647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3D00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4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image" Target="media/image34.jpeg"/><Relationship Id="rId47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8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image" Target="media/image3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10" Type="http://schemas.openxmlformats.org/officeDocument/2006/relationships/hyperlink" Target="mailto:v&#1072;tt-v@mil.ru" TargetMode="External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4" Type="http://schemas.openxmlformats.org/officeDocument/2006/relationships/image" Target="media/image36.png"/><Relationship Id="rId4" Type="http://schemas.microsoft.com/office/2007/relationships/stylesWithEffects" Target="stylesWithEffects.xml"/><Relationship Id="rId9" Type="http://schemas.openxmlformats.org/officeDocument/2006/relationships/hyperlink" Target="mailto:v&#1072;tt-v@mil.ru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5.jpe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444257-0FF1-4D58-976F-7E3008D64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YaninVN</dc:creator>
  <cp:lastModifiedBy>Admin</cp:lastModifiedBy>
  <cp:revision>2</cp:revision>
  <cp:lastPrinted>2022-11-03T08:00:00Z</cp:lastPrinted>
  <dcterms:created xsi:type="dcterms:W3CDTF">2023-02-07T07:51:00Z</dcterms:created>
  <dcterms:modified xsi:type="dcterms:W3CDTF">2023-02-07T07:51:00Z</dcterms:modified>
</cp:coreProperties>
</file>